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7B89" w14:textId="3DFC621C" w:rsidR="005B71F2" w:rsidRPr="00757C59" w:rsidRDefault="0076519B" w:rsidP="005B71F2">
      <w:pPr>
        <w:pStyle w:val="11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  <w:r w:rsidRPr="00757C5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14:paraId="7B251C12" w14:textId="77777777" w:rsidR="005B71F2" w:rsidRPr="00757C59" w:rsidRDefault="005B71F2" w:rsidP="005B71F2">
      <w:pPr>
        <w:rPr>
          <w:rFonts w:ascii="Liberation Serif" w:hAnsi="Liberation Serif" w:cs="Liberation Serif"/>
          <w:color w:val="FF0000"/>
        </w:rPr>
      </w:pPr>
    </w:p>
    <w:p w14:paraId="59B2CE8E" w14:textId="77777777" w:rsidR="005B71F2" w:rsidRPr="00757C59" w:rsidRDefault="005B71F2" w:rsidP="005B71F2">
      <w:pPr>
        <w:pStyle w:val="11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p w14:paraId="3BAB0CB5" w14:textId="77777777" w:rsidR="005B71F2" w:rsidRPr="00757C59" w:rsidRDefault="005B71F2" w:rsidP="005B71F2">
      <w:pPr>
        <w:pStyle w:val="11"/>
        <w:jc w:val="center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РОССИЙСКАЯ ФЕДЕРАЦИЯ</w:t>
      </w:r>
    </w:p>
    <w:p w14:paraId="2C133D8B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792CC367" w14:textId="77777777" w:rsidR="005B71F2" w:rsidRPr="00757C59" w:rsidRDefault="005B71F2" w:rsidP="005B71F2">
      <w:pPr>
        <w:pStyle w:val="21"/>
        <w:jc w:val="center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СВЕРДЛОВСКАЯ ОБЛАСТЬ</w:t>
      </w:r>
    </w:p>
    <w:p w14:paraId="45513251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5704167B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52DF4A58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5B33EDC1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7234F281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7448468E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13C7B3FE" w14:textId="77777777" w:rsidR="005B71F2" w:rsidRPr="00757C59" w:rsidRDefault="005B71F2" w:rsidP="005B71F2">
      <w:pPr>
        <w:pStyle w:val="31"/>
        <w:jc w:val="center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П А С П О Р Т</w:t>
      </w:r>
    </w:p>
    <w:p w14:paraId="6F50DB3B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0BF75CF9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2BB67DB9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1301DDB4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49A2FE68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394"/>
      </w:tblGrid>
      <w:tr w:rsidR="005B71F2" w:rsidRPr="00757C59" w14:paraId="3DAB4302" w14:textId="77777777" w:rsidTr="009F44A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06C895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9A5B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</w:p>
          <w:p w14:paraId="1C67300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городской округ Красноуфимск </w:t>
            </w:r>
          </w:p>
        </w:tc>
      </w:tr>
      <w:tr w:rsidR="005B71F2" w:rsidRPr="00757C59" w14:paraId="2FDDAA2A" w14:textId="77777777" w:rsidTr="009F44A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3666DC" w14:textId="77777777" w:rsidR="005B71F2" w:rsidRPr="00757C59" w:rsidRDefault="005B71F2" w:rsidP="009F44A6">
            <w:pPr>
              <w:pStyle w:val="2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Центр муниципального</w:t>
            </w:r>
          </w:p>
          <w:p w14:paraId="3814FC8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8DBE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</w:p>
          <w:p w14:paraId="7289E9D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город Красноуфимск </w:t>
            </w:r>
          </w:p>
        </w:tc>
      </w:tr>
    </w:tbl>
    <w:p w14:paraId="65D5CFDE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569463D8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15C73A66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1718283C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</w:rPr>
      </w:pPr>
    </w:p>
    <w:p w14:paraId="14CC3CB9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7A423E26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5A5739CE" w14:textId="15F30724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202</w:t>
      </w:r>
      <w:r w:rsidR="00F01538" w:rsidRPr="00757C59">
        <w:rPr>
          <w:rFonts w:ascii="Liberation Serif" w:hAnsi="Liberation Serif" w:cs="Liberation Serif"/>
        </w:rPr>
        <w:t>4</w:t>
      </w:r>
    </w:p>
    <w:p w14:paraId="5F51735E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0CEA20E5" w14:textId="77777777" w:rsidR="00757C59" w:rsidRDefault="00757C59">
      <w:pPr>
        <w:widowControl/>
        <w:spacing w:before="0" w:after="200" w:line="276" w:lineRule="auto"/>
        <w:ind w:right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14:paraId="52C3CDB1" w14:textId="2D9D76FA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lastRenderedPageBreak/>
        <w:t>Устав, герб и флаг муниципального образования</w:t>
      </w:r>
    </w:p>
    <w:p w14:paraId="3CB6D266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9718"/>
      </w:tblGrid>
      <w:tr w:rsidR="005B71F2" w:rsidRPr="00757C59" w14:paraId="6C1E880F" w14:textId="77777777" w:rsidTr="009F44A6">
        <w:tc>
          <w:tcPr>
            <w:tcW w:w="5920" w:type="dxa"/>
          </w:tcPr>
          <w:p w14:paraId="4CB25764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</w:rPr>
            </w:pPr>
          </w:p>
          <w:p w14:paraId="70CF63FA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</w:rPr>
            </w:pPr>
          </w:p>
          <w:p w14:paraId="5F3B670D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</w:rPr>
            </w:pPr>
          </w:p>
          <w:p w14:paraId="04ED5A0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  <w:p w14:paraId="20A3A57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0F902DA7" wp14:editId="29342474">
                  <wp:extent cx="1276985" cy="1604645"/>
                  <wp:effectExtent l="19050" t="0" r="0" b="0"/>
                  <wp:docPr id="1" name="Рисунок 1" descr="kruf-grb-kr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ruf-grb-kru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0C2A4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</w:rPr>
            </w:pPr>
          </w:p>
          <w:p w14:paraId="3B07EEB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  <w:p w14:paraId="3A5C990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5067463D" wp14:editId="24FE72AB">
                  <wp:extent cx="2458720" cy="1638935"/>
                  <wp:effectExtent l="19050" t="0" r="0" b="0"/>
                  <wp:docPr id="2" name="Рисунок 2" descr="kruf-fl-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ruf-fl-u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65E4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  <w:p w14:paraId="2B3BBC5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9718" w:type="dxa"/>
          </w:tcPr>
          <w:p w14:paraId="2DB5E4D9" w14:textId="77777777" w:rsidR="005B71F2" w:rsidRPr="00757C59" w:rsidRDefault="005B71F2" w:rsidP="009F44A6">
            <w:pPr>
              <w:widowControl/>
              <w:tabs>
                <w:tab w:val="left" w:pos="5529"/>
                <w:tab w:val="left" w:pos="1389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</w:rPr>
              <w:t xml:space="preserve">Устав </w:t>
            </w:r>
            <w:r w:rsidRPr="00757C59">
              <w:rPr>
                <w:rFonts w:ascii="Liberation Serif" w:hAnsi="Liberation Serif" w:cs="Liberation Serif"/>
                <w:b w:val="0"/>
              </w:rPr>
              <w:t>МО городской округ Красноуфимск</w:t>
            </w:r>
            <w:r w:rsidRPr="00757C59">
              <w:rPr>
                <w:rFonts w:ascii="Liberation Serif" w:hAnsi="Liberation Serif" w:cs="Liberation Serif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принят решением Красноуфимского городского Совета от 26.05.2005 г. № 15/2.</w:t>
            </w:r>
          </w:p>
          <w:p w14:paraId="361920FD" w14:textId="77777777" w:rsidR="005B71F2" w:rsidRPr="00757C59" w:rsidRDefault="005B71F2" w:rsidP="009F44A6">
            <w:pPr>
              <w:widowControl/>
              <w:tabs>
                <w:tab w:val="left" w:pos="5529"/>
                <w:tab w:val="left" w:pos="1389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</w:p>
          <w:p w14:paraId="7D1360AC" w14:textId="77777777" w:rsidR="005B71F2" w:rsidRPr="00757C59" w:rsidRDefault="005B71F2" w:rsidP="009F44A6">
            <w:pPr>
              <w:widowControl/>
              <w:tabs>
                <w:tab w:val="left" w:pos="5529"/>
                <w:tab w:val="left" w:pos="1389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Зарегистрирован в ГУ Минюста РФ по Уральскому федеральному округу 14 ноября 2005 г. N RU663030002005005</w:t>
            </w:r>
          </w:p>
          <w:p w14:paraId="6B70B3B9" w14:textId="77777777" w:rsidR="005B71F2" w:rsidRPr="00757C59" w:rsidRDefault="005B71F2" w:rsidP="009F44A6">
            <w:pPr>
              <w:widowControl/>
              <w:tabs>
                <w:tab w:val="left" w:pos="5529"/>
                <w:tab w:val="left" w:pos="1389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</w:p>
          <w:p w14:paraId="5DABA92E" w14:textId="77777777" w:rsidR="005B71F2" w:rsidRPr="00757C59" w:rsidRDefault="005B71F2" w:rsidP="009F44A6">
            <w:pPr>
              <w:autoSpaceDE w:val="0"/>
              <w:autoSpaceDN w:val="0"/>
              <w:adjustRightInd w:val="0"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Cs w:val="0"/>
              </w:rPr>
              <w:t>Официальные символы городского округа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</w:rPr>
              <w:t>герб и флаг</w:t>
            </w:r>
          </w:p>
          <w:p w14:paraId="1D8635FC" w14:textId="77777777" w:rsidR="005B71F2" w:rsidRPr="00757C59" w:rsidRDefault="005B71F2" w:rsidP="009F44A6">
            <w:pPr>
              <w:autoSpaceDE w:val="0"/>
              <w:autoSpaceDN w:val="0"/>
              <w:adjustRightInd w:val="0"/>
              <w:spacing w:before="0"/>
              <w:ind w:right="0"/>
              <w:jc w:val="both"/>
              <w:rPr>
                <w:rFonts w:ascii="Liberation Serif" w:hAnsi="Liberation Serif" w:cs="Liberation Serif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Утверждены решением Красноуфимского городского Совета от 29.03.2002 г. № 5/5</w:t>
            </w:r>
          </w:p>
          <w:p w14:paraId="40D1CA15" w14:textId="77777777" w:rsidR="005B71F2" w:rsidRPr="00757C59" w:rsidRDefault="005B71F2" w:rsidP="009F44A6">
            <w:pPr>
              <w:autoSpaceDE w:val="0"/>
              <w:autoSpaceDN w:val="0"/>
              <w:adjustRightInd w:val="0"/>
              <w:spacing w:before="0"/>
              <w:ind w:right="0"/>
              <w:jc w:val="both"/>
              <w:rPr>
                <w:rFonts w:ascii="Liberation Serif" w:hAnsi="Liberation Serif" w:cs="Liberation Serif"/>
                <w:bCs w:val="0"/>
              </w:rPr>
            </w:pPr>
          </w:p>
          <w:p w14:paraId="4B4250AF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</w:rPr>
              <w:t xml:space="preserve">Герб </w:t>
            </w:r>
            <w:r w:rsidRPr="00757C59">
              <w:rPr>
                <w:rFonts w:ascii="Liberation Serif" w:hAnsi="Liberation Serif" w:cs="Liberation Serif"/>
                <w:b w:val="0"/>
              </w:rPr>
              <w:t>муниципального образования представляет из себя:</w:t>
            </w:r>
          </w:p>
          <w:p w14:paraId="4A1E273C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</w:p>
          <w:p w14:paraId="01D4049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     В зеленом поле серебряный сокол с лазоревыми глазами, сидящий на положенном в оконечности золотом узком волнисто-пнистом поясе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.</w:t>
            </w:r>
          </w:p>
          <w:p w14:paraId="3DC0B586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2500B704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Флаг </w:t>
            </w:r>
            <w:r w:rsidRPr="00757C59">
              <w:rPr>
                <w:rFonts w:ascii="Liberation Serif" w:hAnsi="Liberation Serif" w:cs="Liberation Serif"/>
                <w:b w:val="0"/>
              </w:rPr>
              <w:t>муниципального образования:</w:t>
            </w:r>
            <w:r w:rsidRPr="00757C59">
              <w:rPr>
                <w:rFonts w:ascii="Liberation Serif" w:hAnsi="Liberation Serif" w:cs="Liberation Serif"/>
              </w:rPr>
              <w:t xml:space="preserve">  </w:t>
            </w:r>
          </w:p>
          <w:p w14:paraId="2779DD0F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</w:p>
          <w:p w14:paraId="092262AB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      Полотнище с соотношением сторон 2:3, зеленого цвета, несущее на себе изображение белого сокола с голубыми глазами, занимающего 5/7 от высоты полотнища и расположенного на границе первой и средней трети полотнища, сидящего на волнообразной, имеющей выступы в виде обломанных сучьев полосе желтого цвета, имеющей габаритную ширину в 1/6 от высоты полотнища. Оборотная сторона полотнища зеркально воспроизводит лицевую.</w:t>
            </w:r>
          </w:p>
          <w:p w14:paraId="072FE1E9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</w:p>
          <w:p w14:paraId="52FA6C6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14:paraId="6A5687F4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14AA9A0C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6FE4823E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5431BB30" w14:textId="77777777" w:rsidR="00757C59" w:rsidRDefault="00757C59">
      <w:pPr>
        <w:widowControl/>
        <w:spacing w:before="0" w:after="200" w:line="276" w:lineRule="auto"/>
        <w:ind w:right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14:paraId="2C657418" w14:textId="0CFCAAD1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proofErr w:type="gramStart"/>
      <w:r w:rsidRPr="00757C59">
        <w:rPr>
          <w:rFonts w:ascii="Liberation Serif" w:hAnsi="Liberation Serif" w:cs="Liberation Serif"/>
        </w:rPr>
        <w:lastRenderedPageBreak/>
        <w:t>СОДЕРЖАНИЕ  ПАСПОРТА</w:t>
      </w:r>
      <w:proofErr w:type="gramEnd"/>
      <w:r w:rsidRPr="00757C59">
        <w:rPr>
          <w:rFonts w:ascii="Liberation Serif" w:hAnsi="Liberation Serif" w:cs="Liberation Serif"/>
        </w:rPr>
        <w:t>:</w:t>
      </w:r>
    </w:p>
    <w:p w14:paraId="4B238207" w14:textId="77777777" w:rsidR="005B71F2" w:rsidRPr="00757C59" w:rsidRDefault="005B71F2" w:rsidP="005B71F2">
      <w:pPr>
        <w:widowControl/>
        <w:tabs>
          <w:tab w:val="left" w:pos="11482"/>
          <w:tab w:val="left" w:pos="12191"/>
        </w:tabs>
        <w:spacing w:before="0"/>
        <w:ind w:right="0"/>
        <w:jc w:val="both"/>
        <w:rPr>
          <w:rFonts w:ascii="Liberation Serif" w:hAnsi="Liberation Serif" w:cs="Liberation Serif"/>
          <w:b w:val="0"/>
          <w:bCs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12474"/>
        <w:gridCol w:w="1080"/>
        <w:gridCol w:w="842"/>
      </w:tblGrid>
      <w:tr w:rsidR="005B71F2" w:rsidRPr="00757C59" w14:paraId="369DBF07" w14:textId="77777777" w:rsidTr="009F44A6">
        <w:trPr>
          <w:trHeight w:val="257"/>
        </w:trPr>
        <w:tc>
          <w:tcPr>
            <w:tcW w:w="1242" w:type="dxa"/>
          </w:tcPr>
          <w:p w14:paraId="2C40210F" w14:textId="19AB5C87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3341001C" w14:textId="77777777" w:rsidR="005B71F2" w:rsidRPr="00757C59" w:rsidRDefault="005B71F2" w:rsidP="009F44A6">
            <w:pPr>
              <w:tabs>
                <w:tab w:val="left" w:pos="12191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Историческая справка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AE0CD5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</w:p>
        </w:tc>
        <w:tc>
          <w:tcPr>
            <w:tcW w:w="842" w:type="dxa"/>
            <w:tcBorders>
              <w:left w:val="nil"/>
            </w:tcBorders>
          </w:tcPr>
          <w:p w14:paraId="332F3F57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1F1884CF" w14:textId="77777777" w:rsidTr="009F44A6">
        <w:tc>
          <w:tcPr>
            <w:tcW w:w="1242" w:type="dxa"/>
          </w:tcPr>
          <w:p w14:paraId="5CB641E3" w14:textId="03BDB8FF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570A9334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Географическая справка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BE27C1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</w:t>
            </w:r>
          </w:p>
        </w:tc>
        <w:tc>
          <w:tcPr>
            <w:tcW w:w="842" w:type="dxa"/>
            <w:tcBorders>
              <w:left w:val="nil"/>
            </w:tcBorders>
          </w:tcPr>
          <w:p w14:paraId="5907E63D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F8C79FD" w14:textId="77777777" w:rsidTr="009F44A6">
        <w:tc>
          <w:tcPr>
            <w:tcW w:w="1242" w:type="dxa"/>
          </w:tcPr>
          <w:p w14:paraId="0AABBA17" w14:textId="46BB04DC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790EC35E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Характеристика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69E422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12</w:t>
            </w:r>
          </w:p>
        </w:tc>
        <w:tc>
          <w:tcPr>
            <w:tcW w:w="842" w:type="dxa"/>
            <w:tcBorders>
              <w:left w:val="nil"/>
            </w:tcBorders>
          </w:tcPr>
          <w:p w14:paraId="6761D746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5757563F" w14:textId="77777777" w:rsidTr="009F44A6">
        <w:tc>
          <w:tcPr>
            <w:tcW w:w="1242" w:type="dxa"/>
          </w:tcPr>
          <w:p w14:paraId="3B30A56B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3.1.</w:t>
            </w:r>
          </w:p>
        </w:tc>
        <w:tc>
          <w:tcPr>
            <w:tcW w:w="12474" w:type="dxa"/>
          </w:tcPr>
          <w:p w14:paraId="5446D0C9" w14:textId="77777777" w:rsidR="005B71F2" w:rsidRPr="00757C59" w:rsidRDefault="005B71F2" w:rsidP="009F44A6">
            <w:pPr>
              <w:tabs>
                <w:tab w:val="center" w:pos="709"/>
                <w:tab w:val="center" w:pos="8789"/>
                <w:tab w:val="center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Структура органов местного самоуправления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C4A3D5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12</w:t>
            </w:r>
          </w:p>
        </w:tc>
        <w:tc>
          <w:tcPr>
            <w:tcW w:w="842" w:type="dxa"/>
            <w:tcBorders>
              <w:left w:val="nil"/>
            </w:tcBorders>
          </w:tcPr>
          <w:p w14:paraId="01CE030A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13DD85E5" w14:textId="77777777" w:rsidTr="009F44A6">
        <w:tc>
          <w:tcPr>
            <w:tcW w:w="1242" w:type="dxa"/>
          </w:tcPr>
          <w:p w14:paraId="4C9490E5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3.2.</w:t>
            </w:r>
          </w:p>
        </w:tc>
        <w:tc>
          <w:tcPr>
            <w:tcW w:w="12474" w:type="dxa"/>
          </w:tcPr>
          <w:p w14:paraId="7A878225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Должностные лица местного самоуправления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98C74B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</w:t>
            </w:r>
          </w:p>
        </w:tc>
        <w:tc>
          <w:tcPr>
            <w:tcW w:w="842" w:type="dxa"/>
            <w:tcBorders>
              <w:left w:val="nil"/>
            </w:tcBorders>
          </w:tcPr>
          <w:p w14:paraId="6F2259D7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1063EB68" w14:textId="77777777" w:rsidTr="009F44A6">
        <w:tc>
          <w:tcPr>
            <w:tcW w:w="1242" w:type="dxa"/>
          </w:tcPr>
          <w:p w14:paraId="34664E2D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3.3.</w:t>
            </w:r>
          </w:p>
        </w:tc>
        <w:tc>
          <w:tcPr>
            <w:tcW w:w="12474" w:type="dxa"/>
          </w:tcPr>
          <w:p w14:paraId="53D1DFBA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Количественная и качественная характеристика муниципальных служащих, замещающих должности муниципальной службы в органах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80B212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17</w:t>
            </w:r>
          </w:p>
        </w:tc>
        <w:tc>
          <w:tcPr>
            <w:tcW w:w="842" w:type="dxa"/>
            <w:tcBorders>
              <w:left w:val="nil"/>
            </w:tcBorders>
          </w:tcPr>
          <w:p w14:paraId="253C2BAA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06B0D1A2" w14:textId="77777777" w:rsidTr="009F44A6">
        <w:tc>
          <w:tcPr>
            <w:tcW w:w="1242" w:type="dxa"/>
          </w:tcPr>
          <w:p w14:paraId="644AB5AB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3.4.</w:t>
            </w:r>
          </w:p>
        </w:tc>
        <w:tc>
          <w:tcPr>
            <w:tcW w:w="12474" w:type="dxa"/>
          </w:tcPr>
          <w:p w14:paraId="21284680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Общая информация о депутатах Думы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256D20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</w:t>
            </w:r>
          </w:p>
        </w:tc>
        <w:tc>
          <w:tcPr>
            <w:tcW w:w="842" w:type="dxa"/>
            <w:tcBorders>
              <w:left w:val="nil"/>
            </w:tcBorders>
          </w:tcPr>
          <w:p w14:paraId="33D8292F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B7FA601" w14:textId="77777777" w:rsidTr="009F44A6">
        <w:tc>
          <w:tcPr>
            <w:tcW w:w="1242" w:type="dxa"/>
          </w:tcPr>
          <w:p w14:paraId="4866FA5C" w14:textId="2719522D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319F7257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Население (на 1 января соответствующего года)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F2420E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</w:t>
            </w:r>
          </w:p>
        </w:tc>
        <w:tc>
          <w:tcPr>
            <w:tcW w:w="842" w:type="dxa"/>
            <w:tcBorders>
              <w:left w:val="nil"/>
            </w:tcBorders>
          </w:tcPr>
          <w:p w14:paraId="04DCF3BF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59680972" w14:textId="77777777" w:rsidTr="009F44A6">
        <w:tc>
          <w:tcPr>
            <w:tcW w:w="1242" w:type="dxa"/>
          </w:tcPr>
          <w:p w14:paraId="5B103001" w14:textId="6A89EFFD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170E86AF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Занятость, доходы и уровень жизни населения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351A5C4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21</w:t>
            </w:r>
          </w:p>
        </w:tc>
        <w:tc>
          <w:tcPr>
            <w:tcW w:w="842" w:type="dxa"/>
            <w:tcBorders>
              <w:left w:val="nil"/>
            </w:tcBorders>
          </w:tcPr>
          <w:p w14:paraId="0E5120E7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77BC8079" w14:textId="77777777" w:rsidTr="009F44A6">
        <w:tc>
          <w:tcPr>
            <w:tcW w:w="1242" w:type="dxa"/>
          </w:tcPr>
          <w:p w14:paraId="073F37DA" w14:textId="7A7CF402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1F4E6D14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Состав муниципального образования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EBB6BAA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</w:t>
            </w:r>
          </w:p>
        </w:tc>
        <w:tc>
          <w:tcPr>
            <w:tcW w:w="842" w:type="dxa"/>
            <w:tcBorders>
              <w:left w:val="nil"/>
            </w:tcBorders>
          </w:tcPr>
          <w:p w14:paraId="171E129B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675B67A3" w14:textId="77777777" w:rsidTr="009F44A6">
        <w:tc>
          <w:tcPr>
            <w:tcW w:w="1242" w:type="dxa"/>
          </w:tcPr>
          <w:p w14:paraId="15999CB1" w14:textId="7787F620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411CFA28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Социальное партнерство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B5B1CB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23</w:t>
            </w:r>
          </w:p>
        </w:tc>
        <w:tc>
          <w:tcPr>
            <w:tcW w:w="842" w:type="dxa"/>
            <w:tcBorders>
              <w:left w:val="nil"/>
            </w:tcBorders>
          </w:tcPr>
          <w:p w14:paraId="48726361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0FD3775" w14:textId="77777777" w:rsidTr="009F44A6">
        <w:tc>
          <w:tcPr>
            <w:tcW w:w="1242" w:type="dxa"/>
          </w:tcPr>
          <w:p w14:paraId="38A3CB88" w14:textId="7978223D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7EC3E8C9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Хозяйствующие субъекты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C652B1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25</w:t>
            </w:r>
          </w:p>
        </w:tc>
        <w:tc>
          <w:tcPr>
            <w:tcW w:w="842" w:type="dxa"/>
            <w:tcBorders>
              <w:left w:val="nil"/>
            </w:tcBorders>
          </w:tcPr>
          <w:p w14:paraId="1F5F2AE4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71DEE74E" w14:textId="77777777" w:rsidTr="009F44A6">
        <w:tc>
          <w:tcPr>
            <w:tcW w:w="1242" w:type="dxa"/>
          </w:tcPr>
          <w:p w14:paraId="2D455A0C" w14:textId="7275C5D1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9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589C5054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Характеристика градообразующих (наиболее крупных) предприятий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C29BC6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26</w:t>
            </w:r>
          </w:p>
        </w:tc>
        <w:tc>
          <w:tcPr>
            <w:tcW w:w="842" w:type="dxa"/>
            <w:tcBorders>
              <w:left w:val="nil"/>
            </w:tcBorders>
          </w:tcPr>
          <w:p w14:paraId="67DF0565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7202A421" w14:textId="77777777" w:rsidTr="009F44A6">
        <w:tc>
          <w:tcPr>
            <w:tcW w:w="1242" w:type="dxa"/>
          </w:tcPr>
          <w:p w14:paraId="0F5C7F98" w14:textId="12742EF1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6A979F31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Муниципальные учреждения, муниципальные унитарные предприятия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5C304C0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27</w:t>
            </w:r>
          </w:p>
        </w:tc>
        <w:tc>
          <w:tcPr>
            <w:tcW w:w="842" w:type="dxa"/>
            <w:tcBorders>
              <w:left w:val="nil"/>
            </w:tcBorders>
          </w:tcPr>
          <w:p w14:paraId="359A0D72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FE92546" w14:textId="77777777" w:rsidTr="009F44A6">
        <w:tc>
          <w:tcPr>
            <w:tcW w:w="1242" w:type="dxa"/>
          </w:tcPr>
          <w:p w14:paraId="6A5F7E65" w14:textId="29A2CEA1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6C80E4FF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Муниципальные унитарные предприятия, в отношении которых введена процедура банкротства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DDF197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29</w:t>
            </w:r>
          </w:p>
        </w:tc>
        <w:tc>
          <w:tcPr>
            <w:tcW w:w="842" w:type="dxa"/>
            <w:tcBorders>
              <w:left w:val="nil"/>
            </w:tcBorders>
          </w:tcPr>
          <w:p w14:paraId="0889F784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5864745" w14:textId="77777777" w:rsidTr="009F44A6">
        <w:tc>
          <w:tcPr>
            <w:tcW w:w="1242" w:type="dxa"/>
          </w:tcPr>
          <w:p w14:paraId="1E47A940" w14:textId="6611AFE9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12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3E34C648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Бюджетные организации (основные)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A77D52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30</w:t>
            </w:r>
          </w:p>
        </w:tc>
        <w:tc>
          <w:tcPr>
            <w:tcW w:w="842" w:type="dxa"/>
            <w:tcBorders>
              <w:left w:val="nil"/>
            </w:tcBorders>
          </w:tcPr>
          <w:p w14:paraId="797F5900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4AFA20C9" w14:textId="77777777" w:rsidTr="009F44A6">
        <w:tc>
          <w:tcPr>
            <w:tcW w:w="1242" w:type="dxa"/>
          </w:tcPr>
          <w:p w14:paraId="2B68D5B2" w14:textId="6BD5B31A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13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6FDAC6E8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Программы социально-экономического развития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70DA9CB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32</w:t>
            </w:r>
          </w:p>
        </w:tc>
        <w:tc>
          <w:tcPr>
            <w:tcW w:w="842" w:type="dxa"/>
            <w:tcBorders>
              <w:left w:val="nil"/>
            </w:tcBorders>
          </w:tcPr>
          <w:p w14:paraId="22379FCC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A1E7AA7" w14:textId="77777777" w:rsidTr="009F44A6">
        <w:tc>
          <w:tcPr>
            <w:tcW w:w="1242" w:type="dxa"/>
          </w:tcPr>
          <w:p w14:paraId="78C8AA63" w14:textId="6A600589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453DA355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Производственный комплекс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AFC805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33</w:t>
            </w:r>
          </w:p>
        </w:tc>
        <w:tc>
          <w:tcPr>
            <w:tcW w:w="842" w:type="dxa"/>
            <w:tcBorders>
              <w:left w:val="nil"/>
            </w:tcBorders>
          </w:tcPr>
          <w:p w14:paraId="3A996758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A76E963" w14:textId="77777777" w:rsidTr="009F44A6">
        <w:tc>
          <w:tcPr>
            <w:tcW w:w="1242" w:type="dxa"/>
          </w:tcPr>
          <w:p w14:paraId="6E5430C8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14.1.</w:t>
            </w:r>
          </w:p>
        </w:tc>
        <w:tc>
          <w:tcPr>
            <w:tcW w:w="12474" w:type="dxa"/>
          </w:tcPr>
          <w:p w14:paraId="2EE059E0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E4AB88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33</w:t>
            </w:r>
          </w:p>
        </w:tc>
        <w:tc>
          <w:tcPr>
            <w:tcW w:w="842" w:type="dxa"/>
            <w:tcBorders>
              <w:left w:val="nil"/>
            </w:tcBorders>
          </w:tcPr>
          <w:p w14:paraId="32957359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D6B01F5" w14:textId="77777777" w:rsidTr="009F44A6">
        <w:tc>
          <w:tcPr>
            <w:tcW w:w="1242" w:type="dxa"/>
          </w:tcPr>
          <w:p w14:paraId="2EE43C74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14.2.</w:t>
            </w:r>
          </w:p>
        </w:tc>
        <w:tc>
          <w:tcPr>
            <w:tcW w:w="12474" w:type="dxa"/>
          </w:tcPr>
          <w:p w14:paraId="04EFFE8B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04CA28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34</w:t>
            </w:r>
          </w:p>
        </w:tc>
        <w:tc>
          <w:tcPr>
            <w:tcW w:w="842" w:type="dxa"/>
            <w:tcBorders>
              <w:left w:val="nil"/>
            </w:tcBorders>
          </w:tcPr>
          <w:p w14:paraId="00CC01BB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2EAAC2D3" w14:textId="77777777" w:rsidTr="009F44A6">
        <w:tc>
          <w:tcPr>
            <w:tcW w:w="1242" w:type="dxa"/>
          </w:tcPr>
          <w:p w14:paraId="7D36CF1F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14.3.</w:t>
            </w:r>
          </w:p>
        </w:tc>
        <w:tc>
          <w:tcPr>
            <w:tcW w:w="12474" w:type="dxa"/>
          </w:tcPr>
          <w:p w14:paraId="3AB4C9AB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A9687B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35</w:t>
            </w:r>
          </w:p>
        </w:tc>
        <w:tc>
          <w:tcPr>
            <w:tcW w:w="842" w:type="dxa"/>
            <w:tcBorders>
              <w:left w:val="nil"/>
            </w:tcBorders>
          </w:tcPr>
          <w:p w14:paraId="321A1BD7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34A6DCA8" w14:textId="77777777" w:rsidTr="009F44A6">
        <w:tc>
          <w:tcPr>
            <w:tcW w:w="1242" w:type="dxa"/>
          </w:tcPr>
          <w:p w14:paraId="6800E993" w14:textId="5A6B1400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060D8CD7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Сельское хозяйство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E0BED0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36</w:t>
            </w:r>
          </w:p>
        </w:tc>
        <w:tc>
          <w:tcPr>
            <w:tcW w:w="842" w:type="dxa"/>
            <w:tcBorders>
              <w:left w:val="nil"/>
            </w:tcBorders>
          </w:tcPr>
          <w:p w14:paraId="59051FEE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35054BD7" w14:textId="77777777" w:rsidTr="009F44A6">
        <w:tc>
          <w:tcPr>
            <w:tcW w:w="1242" w:type="dxa"/>
          </w:tcPr>
          <w:p w14:paraId="006BE1CA" w14:textId="07165711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16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45C1C42B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Капитальное строительство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8F91E5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</w:t>
            </w:r>
          </w:p>
        </w:tc>
        <w:tc>
          <w:tcPr>
            <w:tcW w:w="842" w:type="dxa"/>
            <w:tcBorders>
              <w:left w:val="nil"/>
            </w:tcBorders>
          </w:tcPr>
          <w:p w14:paraId="5FDCCF30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58820ECD" w14:textId="77777777" w:rsidTr="009F44A6">
        <w:tc>
          <w:tcPr>
            <w:tcW w:w="1242" w:type="dxa"/>
          </w:tcPr>
          <w:p w14:paraId="273B440F" w14:textId="3CC8BC10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17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27AEBBD5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Потребительский рынок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689FAF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39</w:t>
            </w:r>
          </w:p>
        </w:tc>
        <w:tc>
          <w:tcPr>
            <w:tcW w:w="842" w:type="dxa"/>
            <w:tcBorders>
              <w:left w:val="nil"/>
            </w:tcBorders>
          </w:tcPr>
          <w:p w14:paraId="49C2FD73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085D2913" w14:textId="77777777" w:rsidTr="009F44A6">
        <w:tc>
          <w:tcPr>
            <w:tcW w:w="1242" w:type="dxa"/>
          </w:tcPr>
          <w:p w14:paraId="107EA924" w14:textId="070B14CD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18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662B754F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Жилищно-коммунальное хозяйство и 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40507C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40</w:t>
            </w:r>
          </w:p>
        </w:tc>
        <w:tc>
          <w:tcPr>
            <w:tcW w:w="842" w:type="dxa"/>
            <w:tcBorders>
              <w:left w:val="nil"/>
            </w:tcBorders>
          </w:tcPr>
          <w:p w14:paraId="3A5C7765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41C7CD1E" w14:textId="77777777" w:rsidTr="009F44A6">
        <w:tc>
          <w:tcPr>
            <w:tcW w:w="1242" w:type="dxa"/>
          </w:tcPr>
          <w:p w14:paraId="78FD6709" w14:textId="28B12A04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2C66B9C2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Образование, здравоохранение, культура и спорт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F11A1E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42</w:t>
            </w:r>
          </w:p>
        </w:tc>
        <w:tc>
          <w:tcPr>
            <w:tcW w:w="842" w:type="dxa"/>
            <w:tcBorders>
              <w:left w:val="nil"/>
            </w:tcBorders>
          </w:tcPr>
          <w:p w14:paraId="6B83FE83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54AFA710" w14:textId="77777777" w:rsidTr="009F44A6">
        <w:tc>
          <w:tcPr>
            <w:tcW w:w="1242" w:type="dxa"/>
          </w:tcPr>
          <w:p w14:paraId="1F77090F" w14:textId="5573AA32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34A33C46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Финансы и бюджет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4C0944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44</w:t>
            </w:r>
          </w:p>
        </w:tc>
        <w:tc>
          <w:tcPr>
            <w:tcW w:w="842" w:type="dxa"/>
            <w:tcBorders>
              <w:left w:val="nil"/>
            </w:tcBorders>
          </w:tcPr>
          <w:p w14:paraId="010C6C9E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06E3DE56" w14:textId="77777777" w:rsidTr="009F44A6">
        <w:tc>
          <w:tcPr>
            <w:tcW w:w="1242" w:type="dxa"/>
          </w:tcPr>
          <w:p w14:paraId="71A8FD75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20.1.</w:t>
            </w:r>
          </w:p>
        </w:tc>
        <w:tc>
          <w:tcPr>
            <w:tcW w:w="12474" w:type="dxa"/>
          </w:tcPr>
          <w:p w14:paraId="7B106557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Основные показатели исполнения бюджета в сравнении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0CB3EA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44</w:t>
            </w:r>
          </w:p>
        </w:tc>
        <w:tc>
          <w:tcPr>
            <w:tcW w:w="842" w:type="dxa"/>
            <w:tcBorders>
              <w:left w:val="nil"/>
            </w:tcBorders>
          </w:tcPr>
          <w:p w14:paraId="655EF4D8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5F4F0021" w14:textId="77777777" w:rsidTr="009F44A6">
        <w:tc>
          <w:tcPr>
            <w:tcW w:w="1242" w:type="dxa"/>
          </w:tcPr>
          <w:p w14:paraId="6ED530E0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20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.2.</w:t>
            </w:r>
          </w:p>
        </w:tc>
        <w:tc>
          <w:tcPr>
            <w:tcW w:w="12474" w:type="dxa"/>
          </w:tcPr>
          <w:p w14:paraId="03C104F4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Кредиторская и дебиторская задолженности муниципальных унитарных предприятий и муниципальных учреждений по состоянию на 01.01.210 год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EE7B69F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3A55AB28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45</w:t>
            </w:r>
          </w:p>
        </w:tc>
        <w:tc>
          <w:tcPr>
            <w:tcW w:w="842" w:type="dxa"/>
            <w:tcBorders>
              <w:left w:val="nil"/>
            </w:tcBorders>
          </w:tcPr>
          <w:p w14:paraId="0393FC9F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7AD7BF1D" w14:textId="77777777" w:rsidTr="009F44A6">
        <w:tc>
          <w:tcPr>
            <w:tcW w:w="1242" w:type="dxa"/>
          </w:tcPr>
          <w:p w14:paraId="74C4DDCF" w14:textId="3B178A91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21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3F7E36A6" w14:textId="77777777" w:rsidR="005B71F2" w:rsidRPr="00757C59" w:rsidRDefault="005B71F2" w:rsidP="009F44A6">
            <w:pPr>
              <w:tabs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Социальное обеспечение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03603C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46</w:t>
            </w:r>
          </w:p>
        </w:tc>
        <w:tc>
          <w:tcPr>
            <w:tcW w:w="842" w:type="dxa"/>
            <w:tcBorders>
              <w:left w:val="nil"/>
            </w:tcBorders>
          </w:tcPr>
          <w:p w14:paraId="648FC725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1486C737" w14:textId="77777777" w:rsidTr="009F44A6">
        <w:tc>
          <w:tcPr>
            <w:tcW w:w="1242" w:type="dxa"/>
          </w:tcPr>
          <w:p w14:paraId="41CBB239" w14:textId="1160CB8E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3E8103C2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Состояние общественной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679F527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47</w:t>
            </w:r>
          </w:p>
        </w:tc>
        <w:tc>
          <w:tcPr>
            <w:tcW w:w="842" w:type="dxa"/>
            <w:tcBorders>
              <w:left w:val="nil"/>
            </w:tcBorders>
          </w:tcPr>
          <w:p w14:paraId="3FBEC48A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384C0A7E" w14:textId="77777777" w:rsidTr="009F44A6">
        <w:tc>
          <w:tcPr>
            <w:tcW w:w="1242" w:type="dxa"/>
          </w:tcPr>
          <w:p w14:paraId="11953DBC" w14:textId="0766D303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23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256E03FB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Малое предпринимательство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89B6DE2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48</w:t>
            </w:r>
          </w:p>
        </w:tc>
        <w:tc>
          <w:tcPr>
            <w:tcW w:w="842" w:type="dxa"/>
            <w:tcBorders>
              <w:left w:val="nil"/>
            </w:tcBorders>
          </w:tcPr>
          <w:p w14:paraId="4DD32555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3F44C5C2" w14:textId="77777777" w:rsidTr="009F44A6">
        <w:tc>
          <w:tcPr>
            <w:tcW w:w="1242" w:type="dxa"/>
          </w:tcPr>
          <w:p w14:paraId="583B4ABB" w14:textId="31D95A61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24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75AEC24B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Общественные и религиозные объединения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60B9B2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49</w:t>
            </w:r>
          </w:p>
        </w:tc>
        <w:tc>
          <w:tcPr>
            <w:tcW w:w="842" w:type="dxa"/>
            <w:tcBorders>
              <w:left w:val="nil"/>
            </w:tcBorders>
          </w:tcPr>
          <w:p w14:paraId="35C0C4A5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61E6BAAF" w14:textId="77777777" w:rsidTr="009F44A6">
        <w:tc>
          <w:tcPr>
            <w:tcW w:w="1242" w:type="dxa"/>
          </w:tcPr>
          <w:p w14:paraId="4C6378D2" w14:textId="6A1682BB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25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1F1EE5DC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64ED07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53</w:t>
            </w:r>
          </w:p>
        </w:tc>
        <w:tc>
          <w:tcPr>
            <w:tcW w:w="842" w:type="dxa"/>
            <w:tcBorders>
              <w:left w:val="nil"/>
            </w:tcBorders>
          </w:tcPr>
          <w:p w14:paraId="5DE62A04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  <w:tr w:rsidR="005B71F2" w:rsidRPr="00757C59" w14:paraId="7C181A97" w14:textId="77777777" w:rsidTr="009F44A6">
        <w:tc>
          <w:tcPr>
            <w:tcW w:w="1242" w:type="dxa"/>
          </w:tcPr>
          <w:p w14:paraId="6B94C69B" w14:textId="3386FB40" w:rsidR="005B71F2" w:rsidRPr="00757C59" w:rsidRDefault="00940822" w:rsidP="009F44A6">
            <w:pPr>
              <w:widowControl/>
              <w:tabs>
                <w:tab w:val="left" w:pos="11482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26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.</w:t>
            </w:r>
          </w:p>
        </w:tc>
        <w:tc>
          <w:tcPr>
            <w:tcW w:w="12474" w:type="dxa"/>
          </w:tcPr>
          <w:p w14:paraId="45940BE3" w14:textId="77777777" w:rsidR="005B71F2" w:rsidRPr="00757C59" w:rsidRDefault="005B71F2" w:rsidP="009F44A6">
            <w:pPr>
              <w:tabs>
                <w:tab w:val="left" w:pos="1701"/>
                <w:tab w:val="left" w:pos="12333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Территориальное общественное самоуправление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98ECBD" w14:textId="77777777" w:rsidR="005B71F2" w:rsidRPr="00757C59" w:rsidRDefault="005B71F2" w:rsidP="009F44A6">
            <w:pPr>
              <w:widowControl/>
              <w:tabs>
                <w:tab w:val="left" w:pos="1148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54</w:t>
            </w:r>
          </w:p>
        </w:tc>
        <w:tc>
          <w:tcPr>
            <w:tcW w:w="842" w:type="dxa"/>
            <w:tcBorders>
              <w:left w:val="nil"/>
            </w:tcBorders>
          </w:tcPr>
          <w:p w14:paraId="14BEF05F" w14:textId="77777777" w:rsidR="005B71F2" w:rsidRPr="00757C59" w:rsidRDefault="005B71F2" w:rsidP="009F44A6">
            <w:pPr>
              <w:widowControl/>
              <w:spacing w:before="0"/>
              <w:ind w:left="61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стр.</w:t>
            </w:r>
          </w:p>
        </w:tc>
      </w:tr>
    </w:tbl>
    <w:p w14:paraId="43C107E5" w14:textId="77777777" w:rsidR="005B71F2" w:rsidRPr="00757C59" w:rsidRDefault="005B71F2" w:rsidP="005B71F2">
      <w:pPr>
        <w:widowControl/>
        <w:tabs>
          <w:tab w:val="left" w:pos="11482"/>
        </w:tabs>
        <w:spacing w:before="0"/>
        <w:ind w:right="0"/>
        <w:jc w:val="both"/>
        <w:rPr>
          <w:rFonts w:ascii="Liberation Serif" w:hAnsi="Liberation Serif" w:cs="Liberation Serif"/>
          <w:b w:val="0"/>
          <w:bCs w:val="0"/>
        </w:rPr>
      </w:pPr>
    </w:p>
    <w:p w14:paraId="5F58AB8A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67B9B4AE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5A557876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1BFB2D5F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0E085B93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71ADC382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32323967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4BD102E7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2C6933A2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5AEE8DEA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0CC72F77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50749975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2430044F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61220644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7157480D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3C740366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49B33074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7A56A828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697DF473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4324BB91" w14:textId="77777777" w:rsidR="00757C59" w:rsidRDefault="00757C59">
      <w:pPr>
        <w:widowControl/>
        <w:spacing w:before="0" w:after="200" w:line="276" w:lineRule="auto"/>
        <w:ind w:right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14:paraId="2017CB9A" w14:textId="12E7012C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lastRenderedPageBreak/>
        <w:t>1</w:t>
      </w:r>
      <w:r w:rsidR="005B71F2" w:rsidRPr="00757C59">
        <w:rPr>
          <w:rFonts w:ascii="Liberation Serif" w:hAnsi="Liberation Serif" w:cs="Liberation Serif"/>
        </w:rPr>
        <w:t>. ИСТОРИЧЕСКАЯ СПРАВКА</w:t>
      </w:r>
    </w:p>
    <w:p w14:paraId="4BEA9508" w14:textId="77777777" w:rsidR="005B71F2" w:rsidRPr="00757C59" w:rsidRDefault="005B71F2" w:rsidP="005B71F2">
      <w:pPr>
        <w:pStyle w:val="8"/>
        <w:keepNext w:val="0"/>
        <w:autoSpaceDE/>
        <w:autoSpaceDN/>
        <w:adjustRightInd/>
        <w:rPr>
          <w:rFonts w:ascii="Liberation Serif" w:hAnsi="Liberation Serif" w:cs="Liberation Serif"/>
          <w:sz w:val="24"/>
          <w:szCs w:val="24"/>
        </w:rPr>
      </w:pPr>
    </w:p>
    <w:p w14:paraId="016435B1" w14:textId="77777777" w:rsidR="005B71F2" w:rsidRPr="00757C59" w:rsidRDefault="005B71F2" w:rsidP="005B71F2">
      <w:pPr>
        <w:pStyle w:val="210"/>
        <w:spacing w:before="0"/>
        <w:ind w:right="198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Красноуфимск (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 xml:space="preserve">39,959 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тыс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>.человек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на 01.01.2018) – город в Свердловской области, административно-хозяйственный центр района, расположен в 224 км. к западу от Екатеринбурга, на правом берегу реки Уфы, на ж/д Екатеринбург-Казань, в узле региональных и местных автодорог.</w:t>
      </w:r>
    </w:p>
    <w:p w14:paraId="7C6C7C59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Красноуфимск основан в 1736г. в урочище Красный Яр (красивый обрывистый берег) как крепость Красноярская или Уфимская, впоследствии – Красноуфимская для защиты уральских заводов от набегов “смутных башкирцев”. Население первоначально состояло из вольницы, которое было названо казаками. Красноуфимская крепость стала центром воеводского управления, имела особую воеводскую канцелярию и принадлежала к Уфимской провинции Оренбургской области. Крепость была значительным укрепленным пунктом: здесь были деревянные башни-бойницы, бастионы с пушками, гарнизон. Гарнизону крепости не раз приходилось отражать набеги бунтующих башкир. В 1773-1774г.г. крепость была занята пугачевцами.</w:t>
      </w:r>
    </w:p>
    <w:p w14:paraId="68EB533F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Старейшими населенными пунктами, возникшими еще до крепости Красноуфимской, являются деревни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Красносоколье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Сызги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, основанные в середине 17 века, из крупнейших населенных пунктов завод Нижне-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Иргинский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, основанный в 1730 году.</w:t>
      </w:r>
    </w:p>
    <w:p w14:paraId="26E59971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Согласно первому упоминанию в источниках, датой основания города можно считать 19 июля 1736 года “…крепость же построена была в 1736 году по указу Правительствующего Сената и по данной инструкции июля 19 дня того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году,…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>” сказано там. Но из этого же источника следует, что крепость уже была до 19 июля (просто сообщение следует от этого числа). Поэтому дата празднования Дня города берется произвольно, в летнее время, а в последние годы – это последняя суббота июня.</w:t>
      </w:r>
    </w:p>
    <w:p w14:paraId="513C39B3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январе 1781г. Красноуфимская крепость преобразована в уездный город Пермского наместничества. Здесь по-прежнему сохранился казачий гарнизон, которому принадлежала значительная площадь пахотных земель и сенокосных угодий. 17 июля 1783г. высочайше утвержден герб Красноуфимска: в верхней части щита – герб Пермский, в нижней – в зеленом поле сидящий на золотом суке серебряный сокол, означающий великое изобилие в округе того города птиц.</w:t>
      </w:r>
    </w:p>
    <w:p w14:paraId="0E7E63F8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С начала </w:t>
      </w:r>
      <w:r w:rsidRPr="00757C59">
        <w:rPr>
          <w:rFonts w:ascii="Liberation Serif" w:hAnsi="Liberation Serif" w:cs="Liberation Serif"/>
          <w:sz w:val="24"/>
          <w:szCs w:val="24"/>
          <w:lang w:val="en-US"/>
        </w:rPr>
        <w:t>XIX</w:t>
      </w:r>
      <w:r w:rsidRPr="00757C59">
        <w:rPr>
          <w:rFonts w:ascii="Liberation Serif" w:hAnsi="Liberation Serif" w:cs="Liberation Serif"/>
          <w:sz w:val="24"/>
          <w:szCs w:val="24"/>
        </w:rPr>
        <w:t xml:space="preserve">в. начинается широкая застройка города. Наблюдается ускоренный рост ремесел (сапожных, столярных, токарных, кузнечных и др.) и небольших заводов. С Красноуфимской пристани в барках, построенных здесь же местными жителями, купцы в половодье, по большой воде, сплавляли железо и чугун с заводов уезда до Нижнего Новгорода. В начале ХХ в городе действовало около 20 фабрично-заводских предприятий – 8 кож заводов, фосфорный, мыловаренный, пивоваренный,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свечный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и др.</w:t>
      </w:r>
    </w:p>
    <w:p w14:paraId="21CDCFB4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1916г. в связи со строительством железной дороги Екатеринбург-Казань пущено паровозное депо. В городе (около 7тыс. человек) имелись две типографии, земская больница, музей, библиотека, среднее промышленное училище (одно из лучших на Урале), низшая сельскохозяйственная школа, реальное училище, работали церковь Александра Невского и Свято-Троицкий собор.</w:t>
      </w:r>
    </w:p>
    <w:p w14:paraId="6FA5DF1D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В 30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г.г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. Красноуфимск превратился в центр крупного сельскохозяйственного района. Возникли МТС, промкомбинат, крахмалопаточный завод, разместились селекционная станция, предприятия, обслуживающие нужды сельского хозяйства. В 1939г. в Красноуфимске проживало 23,0тыс. человек. В военные и послевоенные годы появились мехзавод, предприятия по переработке сельскохозяйственной продукции и выпуску стройматериалов.</w:t>
      </w:r>
    </w:p>
    <w:p w14:paraId="496D5A9D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значения..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</w:t>
      </w:r>
      <w:r w:rsidRPr="00757C59">
        <w:rPr>
          <w:rFonts w:ascii="Liberation Serif" w:hAnsi="Liberation Serif" w:cs="Liberation Serif"/>
          <w:sz w:val="24"/>
          <w:szCs w:val="24"/>
        </w:rPr>
        <w:lastRenderedPageBreak/>
        <w:t>выдающегося русского архитектора, академика Академии наук СССР. По его проектам построены Казанский вокзал</w:t>
      </w:r>
      <w:r w:rsidRPr="00757C5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57C59">
        <w:rPr>
          <w:rFonts w:ascii="Liberation Serif" w:hAnsi="Liberation Serif" w:cs="Liberation Serif"/>
          <w:sz w:val="24"/>
          <w:szCs w:val="24"/>
        </w:rPr>
        <w:t xml:space="preserve">в Москве, Мавзолей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В.И.Ленина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.</w:t>
      </w:r>
    </w:p>
    <w:p w14:paraId="033A1547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В 1875 году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С.Петербургское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общество архитекторов проявило большое внимание уездному городу Красноуфимску и объявило конкурс на лучший проект постройки двухэтажного здания для реального училища. Здание реального училища, сложенное из красного кирпича в 1880 году по проекту архитектора Гринвальда – члена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С.Петербургского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общества архитекторов, стало памятником архитектуры второй половины </w:t>
      </w:r>
      <w:r w:rsidRPr="00757C59">
        <w:rPr>
          <w:rFonts w:ascii="Liberation Serif" w:hAnsi="Liberation Serif" w:cs="Liberation Serif"/>
          <w:sz w:val="24"/>
          <w:szCs w:val="24"/>
          <w:lang w:val="en-US"/>
        </w:rPr>
        <w:t>XIX</w:t>
      </w:r>
      <w:r w:rsidRPr="00757C59">
        <w:rPr>
          <w:rFonts w:ascii="Liberation Serif" w:hAnsi="Liberation Serif" w:cs="Liberation Serif"/>
          <w:sz w:val="24"/>
          <w:szCs w:val="24"/>
        </w:rPr>
        <w:t xml:space="preserve"> века. В настоящее время здание принадлежит совхозу-колледжу.</w:t>
      </w:r>
    </w:p>
    <w:p w14:paraId="664EE8E8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Памятником архитектуры ХХ века и одновременно памятником истории является здание Красноуфимской уездной земской Управы, построенное в 1912 году. Это здание заслуживает большого внимания не только как памятник архитектуры, но и как памятник истории.</w:t>
      </w:r>
    </w:p>
    <w:p w14:paraId="7C49FB40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деле организации улучшения сельского хозяйства, промышленности, народного образования, врачебно-санитарного дела проявилась положительная роль Красноуфимского уездного земства, образованного в 1870 году. В стенах земской управы с 1912 году был создан музей.</w:t>
      </w:r>
    </w:p>
    <w:p w14:paraId="3D38B778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1918 году в этом здании проходил первый и второй уездные съезды Советов, где была провозглашена Советская власть в крае. С 1919 по 1976 годы – там находилась средняя школа №1, а в годы Великой Отечественной войны в здании размещался госпиталь №1717.</w:t>
      </w:r>
    </w:p>
    <w:p w14:paraId="43E33BC1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Вновь действующий Александро-Невский собор, построенный в 1914 году по проекту архитектора Рябова, является памятником истории и культуры Свердловской области.</w:t>
      </w:r>
    </w:p>
    <w:p w14:paraId="7F7827B0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Уральская природа щедро одарила окрестности города Красноуфимска уникальными по красоте уголками. Памятниками природы местного значения являются Александровские сопки – эталон лесостепей, камни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Аликаев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Криулинское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– места гнездования водоплавающих птиц. Нижне-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Иргинская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3F977D34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В Красноуфимске родился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Н.С.Попов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экономист, географ, историк, составивший первое капитальное географическое и хозяйственное описание Пермской губернии, работали В.Н. Варгин, родоначальник Красноуфимской агрономии,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Н.Л.Скалозубов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известный земский статистик,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М.И.Мизеров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земский врач, по проекту которого построена уездная больница, учился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Б.М.Шапошников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– прославленный советский военачальник, маршал Советского Союза. В Красноуфимском реальном училище учились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А.Погорелов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талантливый писатель-уралец, печатавший в столичных журналах на рубеже </w:t>
      </w:r>
      <w:r w:rsidRPr="00757C59">
        <w:rPr>
          <w:rFonts w:ascii="Liberation Serif" w:hAnsi="Liberation Serif" w:cs="Liberation Serif"/>
          <w:sz w:val="24"/>
          <w:szCs w:val="24"/>
          <w:lang w:val="en-US"/>
        </w:rPr>
        <w:t>XIX</w:t>
      </w:r>
      <w:r w:rsidRPr="00757C59">
        <w:rPr>
          <w:rFonts w:ascii="Liberation Serif" w:hAnsi="Liberation Serif" w:cs="Liberation Serif"/>
          <w:sz w:val="24"/>
          <w:szCs w:val="24"/>
        </w:rPr>
        <w:t>-</w:t>
      </w:r>
      <w:r w:rsidRPr="00757C59">
        <w:rPr>
          <w:rFonts w:ascii="Liberation Serif" w:hAnsi="Liberation Serif" w:cs="Liberation Serif"/>
          <w:sz w:val="24"/>
          <w:szCs w:val="24"/>
          <w:lang w:val="en-US"/>
        </w:rPr>
        <w:t>XX</w:t>
      </w:r>
      <w:r w:rsidRPr="00757C5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в.в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. В.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Юрезанский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, прозаик, автор многих книг. В селе Александровском, расположенном в 10км. от Красноуфимска, родился известный уральский писатель К.В. Боголюбов, автор многих исторических повестей (в т.ч. “Атаман Золотой”, “Связанные крылья” и др.)</w:t>
      </w:r>
    </w:p>
    <w:p w14:paraId="31AB0DE1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Из наших современников, внесших свой значительный вклад в экономическое развитие края, является Борис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Арефьевич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Миков, в 70-е годы – председатель Городского Совета народных депутатов, руководитель его исполнительного комитета. Много сил отдал он благоустройству города – строительству благоустроенного жилья и заводов по переработке сельскохозяйственного сырья.</w:t>
      </w:r>
    </w:p>
    <w:p w14:paraId="0A40505A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Из крупнейших исторических событий – коснувшихся нашего края, является крестьянская война 1773-1774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г.г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. под предводительством Е.И. Пугачева, повстанцы тогда несколько месяцев были в крепости Красноуфимской. С тех пор остались названия гор –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Атамановская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Караульная гора, деревня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Чигвинцево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, названная в честь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Чигвинцева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М.Д. – сотника Красноуфимских казаков.</w:t>
      </w:r>
    </w:p>
    <w:p w14:paraId="6057377A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Соковин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Николай Александрович – действительный статский Советник, был директором Красноуфимского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реального  училища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>. В 1880 году по его инициативе была создана сельскохозяйственная ферма при училище. В 1883 году создал мастерскую по изготовлению земледельческих орудий и машин.</w:t>
      </w:r>
    </w:p>
    <w:p w14:paraId="0CF838A9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Варгин Владимир Николаевич (1866 – 1936 гг.) С 1889 по 1899 годы – земский агроном Красноуфимского земства.</w:t>
      </w:r>
    </w:p>
    <w:p w14:paraId="29A2701B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lastRenderedPageBreak/>
        <w:t>Скалозубов Николай Лукич (1861 – 1915гг.) работал земским статистиком в Красноуфимске с 1886 по 1893г. Плодом его работы в Красноуфимском земстве стали изданные в Казани в 1890 – 1894 гг.” Материалы для статистики Красноуфимского уезда Пермской губернии”,  “Кустарные  промыслы в Красноуфимском уезде” и другие.</w:t>
      </w:r>
    </w:p>
    <w:p w14:paraId="57B384F0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“Красноуфимский железнодорожник” и поезд-баню. Пять дивизий формировались или пополняли состав в Красноуфимском районе в годы войны.</w:t>
      </w:r>
    </w:p>
    <w:p w14:paraId="1CFFCFD2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“Знак Почета”.</w:t>
      </w:r>
    </w:p>
    <w:p w14:paraId="1CD45C98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</w:p>
    <w:p w14:paraId="19F0FAA1" w14:textId="77777777" w:rsidR="005B71F2" w:rsidRPr="00757C59" w:rsidRDefault="005B71F2" w:rsidP="005B71F2">
      <w:pPr>
        <w:pStyle w:val="BodyText2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57C59">
        <w:rPr>
          <w:rFonts w:ascii="Liberation Serif" w:hAnsi="Liberation Serif" w:cs="Liberation Serif"/>
          <w:b/>
          <w:sz w:val="24"/>
          <w:szCs w:val="24"/>
        </w:rPr>
        <w:t>Герои Советского Союза</w:t>
      </w:r>
    </w:p>
    <w:p w14:paraId="4CCBA9EF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</w:p>
    <w:p w14:paraId="3C431F8C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Винокуров Василий Иосифович, 1916 года рождения, звание Героя Советского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Союза,  присвоено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27 июля 1945 года. </w:t>
      </w:r>
    </w:p>
    <w:p w14:paraId="761E2302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Марьин Иван Ильич, 1922 года рождения. Штурман звена ночных бомбардировщиков. Звание Героя Советского Союза присвоено 15 мая 1946 года.</w:t>
      </w:r>
    </w:p>
    <w:p w14:paraId="7D320C2B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Сухобский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Николай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Фиофилович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, 1915 года. Погиб в бою 15 октября 1943 года. Звание Героя Советского Союза присвоено посмертно 22 февраля 1944 года.</w:t>
      </w:r>
    </w:p>
    <w:p w14:paraId="0409C4FC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Кашпуров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Петр Афанасьевич, 1913 года рождения. Звание присвоено 22 февраля 1944 года.</w:t>
      </w:r>
    </w:p>
    <w:p w14:paraId="05D6B8AA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</w:p>
    <w:p w14:paraId="1976FF51" w14:textId="77777777" w:rsidR="005B71F2" w:rsidRPr="00757C59" w:rsidRDefault="005B71F2" w:rsidP="005B71F2">
      <w:pPr>
        <w:pStyle w:val="BodyText2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57C59">
        <w:rPr>
          <w:rFonts w:ascii="Liberation Serif" w:hAnsi="Liberation Serif" w:cs="Liberation Serif"/>
          <w:b/>
          <w:sz w:val="24"/>
          <w:szCs w:val="24"/>
        </w:rPr>
        <w:t>Герои Социалистического Труда</w:t>
      </w:r>
    </w:p>
    <w:p w14:paraId="052D8AB0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</w:p>
    <w:p w14:paraId="3F2E479F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Чеснокова Ольга Михайловна, 1929 года рождения. Звание героя Социалистического Труда присвоено в 1952 году за высокий урожай картофеля.</w:t>
      </w:r>
    </w:p>
    <w:p w14:paraId="6D7E75C0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Краюхин Василий Николаевич. Родился в 1921 год. Звание присвоено в 1966 года в бытность директором совхоза “Красноуфимский”. </w:t>
      </w:r>
    </w:p>
    <w:p w14:paraId="27784289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</w:p>
    <w:p w14:paraId="4B9D37F1" w14:textId="77777777" w:rsidR="005B71F2" w:rsidRPr="00757C59" w:rsidRDefault="005B71F2" w:rsidP="005B71F2">
      <w:pPr>
        <w:pStyle w:val="BodyText2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57C59">
        <w:rPr>
          <w:rFonts w:ascii="Liberation Serif" w:hAnsi="Liberation Serif" w:cs="Liberation Serif"/>
          <w:b/>
          <w:sz w:val="24"/>
          <w:szCs w:val="24"/>
        </w:rPr>
        <w:t xml:space="preserve">Почетные граждане </w:t>
      </w:r>
    </w:p>
    <w:p w14:paraId="6977FEE7" w14:textId="77777777" w:rsidR="005B71F2" w:rsidRPr="00757C59" w:rsidRDefault="005B71F2" w:rsidP="005B71F2">
      <w:pPr>
        <w:pStyle w:val="BodyText2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B7AC267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Александров Александр Николаевич – владелец лесной дачи, Почетный гражданин с 1885 года.</w:t>
      </w:r>
    </w:p>
    <w:p w14:paraId="6F80C521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Шевелин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Константин Артемьевич – гласный уездного земского собрания, Почетный гражданин с 1887 года.</w:t>
      </w:r>
    </w:p>
    <w:p w14:paraId="3A17696A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Мамонтов Николай Иванович – управитель Суксунского завода, купец. Почетный гражданин с 1888 года.</w:t>
      </w:r>
    </w:p>
    <w:p w14:paraId="2F33ED09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Мизеров Матвей Иванович (1854-1913). Прогрессивный врач, доктор медицины, основатель Красноуфимской земской больницы, общественный деятель. В 1886 году по его проекту в г. Красноуфимске была построена больница, Почетный гражданин с 1900 года.</w:t>
      </w:r>
    </w:p>
    <w:p w14:paraId="761950D3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Горбунова Римма Васильевна, (1893 – 1975 гг.) Преподаватель, завуч, директор школы. Награждена орденом Трудового Красного Знамени, знаком «Отличник народного просвещения». Почетный гражданин города с 1966 года.</w:t>
      </w:r>
    </w:p>
    <w:p w14:paraId="443EB7B2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Краюхин Василий Николаевич – агроном, участник Великой Отечественной войны 1941-1945г.г., директор совхоза «Красноуфимский», директор селекционной станции. Герой Социалистического Труда. Почетный гражданин города с 1966 года.</w:t>
      </w:r>
    </w:p>
    <w:p w14:paraId="351A0A0C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lastRenderedPageBreak/>
        <w:t>Баталов Федор Васильевич (1917 – 1982 гг.). 40 лет проработал на различных должностях в Красноуфимском вагонном депо. Имел звание “Отличный строитель”. Награжден тремя медалями “За доблестный труд”, орденом “Знак Почета”. Почетный гражданин города с 1976 года.</w:t>
      </w:r>
    </w:p>
    <w:p w14:paraId="430034CB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Морозова Валентина Вячеславовна. Родилась в 1904 году в с.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Александровское  Красноуфимского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уезда. Была в числе первых комсомольцев города, участвовала в создании первого пионерского отряда. С 1963 по 1973 годы – директор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краеведческого  музея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>. Награждена орденом “Знак Почета”, медалями “За доблестный труд”. Почетный гражданин города с 1976 года.</w:t>
      </w:r>
    </w:p>
    <w:p w14:paraId="79F61FB1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Самойлов Леонид Антонович, родился в 1904 году. Заведующий хирургическим отделением Красноуфимской больницы. Награжден медалями “За трудовую доблесть”, орденом Трудового Красного Знамени. Имеет звания “Отличник здравоохранения” и “Заслуженный врач РСФСР”.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Почетный  гражданин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города с 1976 года.</w:t>
      </w:r>
    </w:p>
    <w:p w14:paraId="722AC23B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Закорюкин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Анастас Ерофеевич, 1918 года рождения. С 1934 года работал в депо по ремонту паровозов. Участник Великой Отечественной войны. Имеет многочисленные правительственные награды, в том числе орден Трудового Красного Знамени, семь боевых медалей, звание “Почетный железнодорожник”. Почетный гражданин города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с  1976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году.</w:t>
      </w:r>
    </w:p>
    <w:p w14:paraId="6D6A583A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Грибаков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Константин Прокопьевич, (1890 – 1979 гг.) Ветеран Октябрьской революции. Персональный пенсионер союзного значения. С 1934 по1937 год – директор сельхозтехникума. Награжден орденом Трудового Красного Знамени. Почетный гражданин города с 1976 года.</w:t>
      </w:r>
    </w:p>
    <w:p w14:paraId="23C7A095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Чепелев Леонид Георгиевич – директор педагогического училища, «Отличник народного просвещения РСФСР», депутат городского совета, председатель горисполкома. Награжден орденом Красного Знамени 1степени, орденом Красной Звезды - за боевые заслуги. Трижды награжден орденом Трудового Красного Знамени – за трудовые успехи. Почетный гражданин города с 1990 года.</w:t>
      </w:r>
    </w:p>
    <w:p w14:paraId="3C68432E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Адамович Иван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Климентьевич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– летчик, участник Великой Отечественной войны 1941-1945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гг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>, кавалер орденов Красной Звезды, Красного Знамени, Отечественной войны, военком, председатель городского Совета ветеранов войны и труда. Почетный гражданин города с 1990 года.</w:t>
      </w:r>
    </w:p>
    <w:p w14:paraId="06E60764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Гордеев Владимир Васильевич – директор педагогического колледжа, «Заслуженный учитель РФ», депутат городского совета в течение 30 лет. Награжден орденами Дружбы народов, «Знак Почета». Почетный гражданин города с 2001 года.</w:t>
      </w:r>
    </w:p>
    <w:p w14:paraId="41B64C56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Миков Борис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Арефьевич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– председатель исполкома городского Совета народных депутатов, развивал базу строительных организаций города. Внес значительный вклад в социально-экономическое развитие города. Награжден орденом Трудового Красного знамени, медалью «За трудовое отличие», знаком Отличный подводник» Звание «Почетный гражданин города» присвоено в 2001году (посмертно).</w:t>
      </w:r>
    </w:p>
    <w:p w14:paraId="099B6440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Хабаров Алексей Иванович – первый секретарь горкома партии, персональный пенсионер. Под его руководством была решена проблема тепло и газоснабжения города и близлежащих районов, успешно развивалось сельское хозяйство. Кавалер орденов Трудового Красного Знамени, «Знак Почета» Звание «Почетный гражданин города» присвоено в 2001 году.</w:t>
      </w:r>
    </w:p>
    <w:p w14:paraId="29619908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Вертипрахова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Ираида Федоровна – летчик, командир воздушного судна ИЛ-62, ТУ-154, первая женщина-летчик в России, удостоенная звания «Заслуженный пилот СССР», рекордсменка мира в парашютном спорте, обладательница наград ФАИ, мирового рекорда беспересадочного перелета. Награждена орденом Трудового Красного Знамени. Почетный гражданин города с 2006 года.</w:t>
      </w:r>
    </w:p>
    <w:p w14:paraId="2038A113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Кретов Николай Федорович – пенсионер республиканского значения  с 16.03.1967г., председатель Исполкома Красноуфимского городского Совета депутатов трудящихся с 1950-1953г.г., секретаря КПСС с 1945-1950г.г., 27.02.1953 – 20.03.1960г.г. Звание присвоено 24.06.2010г., посмертно.</w:t>
      </w:r>
    </w:p>
    <w:p w14:paraId="37880F39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Токарев Николай Сергеевич – директор Красноуфимского совхоза-колледжа с 1968 по 1998г.г. Звание присвоено 24.06.2010г.</w:t>
      </w:r>
    </w:p>
    <w:p w14:paraId="79BCD5D2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Воробьев Владимир Александрович, главный научный сотрудник Красноуфимского селекционного центра, Кандидат с/х наук, Заслуженный агроном РФ. Звание присвоено 24.05.2012 г.</w:t>
      </w:r>
    </w:p>
    <w:p w14:paraId="5C63CA81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Ткачев Борис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Фомич,  заслуженный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строитель РСФСР с 1986 года, внес значительный вклад в строительство объектов социальной сферы. Звание присвоено 23.04.2015 (решение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Думы  ГО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 Красноуфимск от 23.04.2015 №4212/6).</w:t>
      </w:r>
    </w:p>
    <w:p w14:paraId="7B5CA262" w14:textId="77777777" w:rsidR="005B71F2" w:rsidRPr="00757C59" w:rsidRDefault="005B71F2" w:rsidP="005B71F2">
      <w:pPr>
        <w:pStyle w:val="ConsNormal"/>
        <w:widowControl/>
        <w:ind w:right="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lastRenderedPageBreak/>
        <w:t>Бурматов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Михаил Григорьевич, ветеран Великой Отечественной войны (решения Думы городского округа Красноуфимск № 63/5 от 26.05.2016 г.). </w:t>
      </w:r>
    </w:p>
    <w:p w14:paraId="2BCE7C8B" w14:textId="77777777" w:rsidR="005B71F2" w:rsidRPr="00757C59" w:rsidRDefault="005B71F2" w:rsidP="005B71F2">
      <w:pPr>
        <w:pStyle w:val="ConsNormal"/>
        <w:widowControl/>
        <w:ind w:right="0"/>
        <w:jc w:val="both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Кашин Юрий Сергеевич, председатель Красноуфимского структурного подразделения Свердловская Региональная Общественная организация «Память сердца» (решение Думы городского округа Красноуфимск № 78/8 от 03.06.2021 г.). </w:t>
      </w:r>
    </w:p>
    <w:p w14:paraId="2B8CAC8D" w14:textId="77777777" w:rsidR="005B71F2" w:rsidRPr="00757C59" w:rsidRDefault="005B71F2" w:rsidP="005B71F2">
      <w:pPr>
        <w:pStyle w:val="ConsNormal"/>
        <w:widowControl/>
        <w:ind w:right="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Стамиков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Владимир Борисович, Заслуженный работник культуры РФ, художественный руководитель заслуженного коллектива РФ песенно-хореографического ансамбля «Уралочка» (решение Думы городского округа Красноуфимск № 78/8 от 03.06.2021 г.).</w:t>
      </w:r>
    </w:p>
    <w:p w14:paraId="4EC45EB6" w14:textId="6FFB8160" w:rsidR="005B71F2" w:rsidRPr="00757C59" w:rsidRDefault="006A3568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Биктуганов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Юрий Иванович, «Почетному работнику общего образования Российской Федерации» (решение Думы городского округа Красноуфимск от 26.05.2022 г.  № 11/8)</w:t>
      </w:r>
      <w:r w:rsidR="00C1667F" w:rsidRPr="00757C59">
        <w:rPr>
          <w:rFonts w:ascii="Liberation Serif" w:hAnsi="Liberation Serif" w:cs="Liberation Serif"/>
          <w:sz w:val="24"/>
          <w:szCs w:val="24"/>
        </w:rPr>
        <w:t>.</w:t>
      </w:r>
    </w:p>
    <w:p w14:paraId="3A2651E0" w14:textId="77777777" w:rsidR="0094082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5E723C84" w14:textId="415377C3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b w:val="0"/>
          <w:bCs w:val="0"/>
        </w:rPr>
      </w:pPr>
      <w:r w:rsidRPr="00757C59">
        <w:rPr>
          <w:rFonts w:ascii="Liberation Serif" w:hAnsi="Liberation Serif" w:cs="Liberation Serif"/>
        </w:rPr>
        <w:t>2</w:t>
      </w:r>
      <w:r w:rsidR="005B71F2" w:rsidRPr="00757C59">
        <w:rPr>
          <w:rFonts w:ascii="Liberation Serif" w:hAnsi="Liberation Serif" w:cs="Liberation Serif"/>
        </w:rPr>
        <w:t>. ГЕОГРАФИЧЕСКАЯ СПРАВКА</w:t>
      </w:r>
    </w:p>
    <w:p w14:paraId="5F8869F8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0F563D04" w14:textId="77777777" w:rsidR="005B71F2" w:rsidRPr="00757C59" w:rsidRDefault="005B71F2" w:rsidP="005B71F2">
      <w:pPr>
        <w:pStyle w:val="BodyText21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 xml:space="preserve">г. Красноуфимск расположен на 56°36'55"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с.ш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. и 57°46'28" ВД на юго-западе Свердловской области. Является районным центром Красноуфимского района. Муниципальное образование городской округ Красноуфимск расположено в 206 км от областного центра. Протяженность территории муниципального образования составляет: с севера на юг – 19,3 километра, с запада на восток </w:t>
      </w:r>
      <w:proofErr w:type="gramStart"/>
      <w:r w:rsidRPr="00757C59">
        <w:rPr>
          <w:rFonts w:ascii="Liberation Serif" w:hAnsi="Liberation Serif" w:cs="Liberation Serif"/>
          <w:sz w:val="24"/>
          <w:szCs w:val="24"/>
        </w:rPr>
        <w:t>–  25</w:t>
      </w:r>
      <w:proofErr w:type="gramEnd"/>
      <w:r w:rsidRPr="00757C59">
        <w:rPr>
          <w:rFonts w:ascii="Liberation Serif" w:hAnsi="Liberation Serif" w:cs="Liberation Serif"/>
          <w:sz w:val="24"/>
          <w:szCs w:val="24"/>
        </w:rPr>
        <w:t xml:space="preserve">,5 километров. По </w:t>
      </w:r>
      <w:proofErr w:type="spellStart"/>
      <w:r w:rsidRPr="00757C59">
        <w:rPr>
          <w:rFonts w:ascii="Liberation Serif" w:hAnsi="Liberation Serif" w:cs="Liberation Serif"/>
          <w:sz w:val="24"/>
          <w:szCs w:val="24"/>
        </w:rPr>
        <w:t>смежеству</w:t>
      </w:r>
      <w:proofErr w:type="spellEnd"/>
      <w:r w:rsidRPr="00757C59">
        <w:rPr>
          <w:rFonts w:ascii="Liberation Serif" w:hAnsi="Liberation Serif" w:cs="Liberation Serif"/>
          <w:sz w:val="24"/>
          <w:szCs w:val="24"/>
        </w:rPr>
        <w:t xml:space="preserve"> с городским округом Красноуфимск расположены Красноуфимский городской округ, Октябрьский район Пермской области.</w:t>
      </w:r>
    </w:p>
    <w:p w14:paraId="7A6F87D5" w14:textId="77777777" w:rsidR="005B71F2" w:rsidRPr="00757C59" w:rsidRDefault="005B71F2" w:rsidP="005B71F2">
      <w:pPr>
        <w:pStyle w:val="a4"/>
        <w:ind w:firstLine="720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Общая площадь в городских границах составляет 4200 га.</w:t>
      </w:r>
    </w:p>
    <w:p w14:paraId="23BAFE3A" w14:textId="77777777" w:rsidR="005B71F2" w:rsidRPr="00757C59" w:rsidRDefault="005B71F2" w:rsidP="005B71F2">
      <w:pPr>
        <w:pStyle w:val="a4"/>
        <w:ind w:firstLine="720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Общая площадь городского округа составляет 12778га</w:t>
      </w:r>
    </w:p>
    <w:p w14:paraId="57B7B6AF" w14:textId="77777777" w:rsidR="005B71F2" w:rsidRPr="00757C59" w:rsidRDefault="005B71F2" w:rsidP="005B71F2">
      <w:pPr>
        <w:pStyle w:val="a4"/>
        <w:ind w:firstLine="720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г. Красноуфимск расположен в зоне Уфимского плато, на правом берегу реки Уфа. По территории города протекает также река Сарга, впадающая в реку Уфу.</w:t>
      </w:r>
    </w:p>
    <w:p w14:paraId="3DE83995" w14:textId="77777777" w:rsidR="005B71F2" w:rsidRPr="00757C59" w:rsidRDefault="005B71F2" w:rsidP="005B71F2">
      <w:pPr>
        <w:pStyle w:val="a4"/>
        <w:ind w:firstLine="720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городской черте 765 га лесов, в том числе памятники природы Березовая роща, Сосновая роща, а также памятник природы озеро Будки.</w:t>
      </w:r>
    </w:p>
    <w:p w14:paraId="10F5D316" w14:textId="77777777" w:rsidR="005B71F2" w:rsidRPr="00757C59" w:rsidRDefault="005B71F2" w:rsidP="005B71F2">
      <w:pPr>
        <w:pStyle w:val="a4"/>
        <w:ind w:firstLine="720"/>
        <w:rPr>
          <w:rFonts w:ascii="Liberation Serif" w:hAnsi="Liberation Serif" w:cs="Liberation Serif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В пределах городской черты имеются следующие полезные ископаемые: песчано-гравийные месторождения, камень бутовый, глины кирпично-черепичные и огнеупорные. Город пересекает железнодорожная магистраль Свердловск-Казань-Москва. С севера на юго-восток проходит подъезд к автодороге республиканского значения Ачит-Месягутово. Кроме того, от города отходят дороги местного значения, связывающие мелкие сельские населения.</w:t>
      </w:r>
    </w:p>
    <w:p w14:paraId="41AFB12F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b w:val="0"/>
          <w:bCs w:val="0"/>
          <w:color w:val="FF0000"/>
        </w:rPr>
      </w:pPr>
    </w:p>
    <w:p w14:paraId="0C2D28C7" w14:textId="365CC0F7" w:rsidR="005B71F2" w:rsidRPr="00757C59" w:rsidRDefault="005B71F2" w:rsidP="00940822">
      <w:pPr>
        <w:pStyle w:val="af7"/>
        <w:widowControl/>
        <w:numPr>
          <w:ilvl w:val="0"/>
          <w:numId w:val="30"/>
        </w:numPr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ХАРАКТЕРИСТИКА ОРГАНОВ МЕСТНОГО САМОУПРАВЛЕНИЯ</w:t>
      </w:r>
    </w:p>
    <w:p w14:paraId="3B81FF75" w14:textId="77777777" w:rsidR="005B71F2" w:rsidRPr="00757C59" w:rsidRDefault="005B71F2" w:rsidP="005B71F2">
      <w:pPr>
        <w:pStyle w:val="a7"/>
        <w:tabs>
          <w:tab w:val="clear" w:pos="4153"/>
          <w:tab w:val="clear" w:pos="8306"/>
        </w:tabs>
        <w:autoSpaceDE/>
        <w:autoSpaceDN/>
        <w:adjustRightInd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53208F2" w14:textId="0205DF86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3.1</w:t>
      </w:r>
      <w:r w:rsidR="005B71F2" w:rsidRPr="00757C59">
        <w:rPr>
          <w:rFonts w:ascii="Liberation Serif" w:hAnsi="Liberation Serif" w:cs="Liberation Serif"/>
          <w:color w:val="000000" w:themeColor="text1"/>
        </w:rPr>
        <w:t>.  Структура органов местного самоуправления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8"/>
        <w:gridCol w:w="1519"/>
        <w:gridCol w:w="1275"/>
        <w:gridCol w:w="1033"/>
        <w:gridCol w:w="1479"/>
        <w:gridCol w:w="1073"/>
        <w:gridCol w:w="1598"/>
        <w:gridCol w:w="996"/>
        <w:gridCol w:w="1418"/>
        <w:gridCol w:w="992"/>
      </w:tblGrid>
      <w:tr w:rsidR="005B71F2" w:rsidRPr="00757C59" w14:paraId="322A6126" w14:textId="77777777" w:rsidTr="009F44A6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C6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№</w:t>
            </w:r>
          </w:p>
          <w:p w14:paraId="39E891B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202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Органы местного самоуправления</w:t>
            </w:r>
          </w:p>
          <w:p w14:paraId="537C552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и их подразделения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7CD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Обладает правами</w:t>
            </w:r>
          </w:p>
          <w:p w14:paraId="4FF5657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 xml:space="preserve">юрид. лица/ </w:t>
            </w:r>
          </w:p>
          <w:p w14:paraId="1442094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не обладает</w:t>
            </w:r>
          </w:p>
        </w:tc>
        <w:tc>
          <w:tcPr>
            <w:tcW w:w="9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B9F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 xml:space="preserve">Численность работников органов местного самоуправления </w:t>
            </w:r>
          </w:p>
          <w:p w14:paraId="73CA479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(депутатов Думы муниципального образования)</w:t>
            </w:r>
          </w:p>
        </w:tc>
      </w:tr>
      <w:tr w:rsidR="005B71F2" w:rsidRPr="00757C59" w14:paraId="3096F067" w14:textId="77777777" w:rsidTr="009F44A6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64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37C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AAE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085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депутатов Думы муниципального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949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муниципальных служащих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84C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 xml:space="preserve">работников, осуществляющих техническое обеспечение деятельности органов местного </w:t>
            </w:r>
            <w:r w:rsidRPr="00757C59">
              <w:rPr>
                <w:rFonts w:ascii="Liberation Serif" w:hAnsi="Liberation Serif" w:cs="Liberation Serif"/>
                <w:color w:val="000000" w:themeColor="text1"/>
              </w:rPr>
              <w:lastRenderedPageBreak/>
              <w:t>самоуправления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AB6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lastRenderedPageBreak/>
              <w:t>младшего обслуживающего персонала</w:t>
            </w:r>
          </w:p>
        </w:tc>
      </w:tr>
      <w:tr w:rsidR="005B71F2" w:rsidRPr="00757C59" w14:paraId="1740BB11" w14:textId="77777777" w:rsidTr="009F44A6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2A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B60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55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80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в соотв.  с</w:t>
            </w:r>
          </w:p>
          <w:p w14:paraId="49D7D31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 xml:space="preserve"> Уставом 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F5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факти</w:t>
            </w:r>
            <w:proofErr w:type="spellEnd"/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  <w:p w14:paraId="35B5721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чески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0CA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в соотв. со штатным</w:t>
            </w:r>
          </w:p>
          <w:p w14:paraId="16DD989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расписа-нием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9F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факти</w:t>
            </w:r>
            <w:proofErr w:type="spellEnd"/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  <w:p w14:paraId="363D649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чески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035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в соотв. со штатным</w:t>
            </w:r>
          </w:p>
          <w:p w14:paraId="21B4F35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расписа-нием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A55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факти</w:t>
            </w:r>
            <w:proofErr w:type="spellEnd"/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  <w:p w14:paraId="12C00EC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6C9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в соотв. со штатным</w:t>
            </w:r>
          </w:p>
          <w:p w14:paraId="3768B7B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расписа-нием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46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факти</w:t>
            </w:r>
            <w:proofErr w:type="spellEnd"/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  <w:p w14:paraId="4A82CEB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чески</w:t>
            </w:r>
          </w:p>
        </w:tc>
      </w:tr>
      <w:tr w:rsidR="005B71F2" w:rsidRPr="00757C59" w14:paraId="363EA258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F5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6D2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Дума городского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320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обладает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6EB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285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23C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07F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9E6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17A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747F" w14:textId="3E83C542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364" w14:textId="1F05D9DD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01CABAA4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A98" w14:textId="1A7D08BB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2.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BDC8" w14:textId="49C49C04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Администрация городского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5CDA" w14:textId="16A21421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обладает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DDB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04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27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0E5" w14:textId="77777777" w:rsidR="00F96076" w:rsidRPr="00757C59" w:rsidRDefault="00F96076" w:rsidP="00F96076">
            <w:pPr>
              <w:widowControl/>
              <w:tabs>
                <w:tab w:val="left" w:pos="454"/>
                <w:tab w:val="center" w:pos="602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D71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EC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768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E36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18E940FA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F5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4E5" w14:textId="62EB0530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Глава 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24AF" w14:textId="6D32DC0D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обладает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323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CC8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515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EDD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476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ECA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17D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40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74F3206F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7E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432" w14:textId="5330C1DA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Заместители Главы администрации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815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6F2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F98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6968" w14:textId="10E65824" w:rsidR="00F96076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6AE" w14:textId="1E25F198" w:rsidR="00F96076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A4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05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BB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1D2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581E821A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16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E8A8" w14:textId="6C3E9972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Советник Главы 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3F8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D3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516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C463" w14:textId="1D68E5FF" w:rsidR="00F96076" w:rsidRPr="00757C59" w:rsidRDefault="00721861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51D" w14:textId="4309D216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29A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C5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FD7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21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22C13E19" w14:textId="77777777" w:rsidTr="009F44A6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B0B" w14:textId="6ACD645D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788B" w14:textId="649043D6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Отраслевые органы местной администрации (перечислить):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344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621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94B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4A6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94F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3E2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E16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B1F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3B3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77A5B306" w14:textId="77777777" w:rsidTr="009F44A6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BA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3252" w14:textId="0D8752EB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Управление экономического развития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3DA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A6B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29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C8E" w14:textId="1B84C39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448B" w14:textId="4F51010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63F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8C1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9F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3BB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410C8AF8" w14:textId="77777777" w:rsidTr="009F44A6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6A4" w14:textId="71A13CB6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2.2.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E5FD" w14:textId="470927BA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Функциональные органы местной администрации (перечислить):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EE8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A62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2B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028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8BD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D98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A22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708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FF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52738EB0" w14:textId="77777777" w:rsidTr="009F44A6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21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5C5" w14:textId="75D4FE9F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архитектуры и градостроительства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2B8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AB8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7F0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550F" w14:textId="07391A58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03A8" w14:textId="34B449C2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0A65" w14:textId="037E5C44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674E" w14:textId="21A64671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186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945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30148F85" w14:textId="77777777" w:rsidTr="009F44A6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6A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4B11" w14:textId="02E91733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капитального строительства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A91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952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671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7FA0" w14:textId="432BB134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1109" w14:textId="7E3A022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866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C1E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CB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78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3ABA3EF1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AD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3FB8" w14:textId="1270FF4A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- финансовое управление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5FB8" w14:textId="13FE760E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обладает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E2A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C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F74D" w14:textId="2403A518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1EBE" w14:textId="3AE1516D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A5E" w14:textId="737042E3" w:rsidR="00F96076" w:rsidRPr="00757C59" w:rsidRDefault="00721861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5C99" w14:textId="36F30067" w:rsidR="00F96076" w:rsidRPr="00757C59" w:rsidRDefault="00721861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01E5" w14:textId="347C897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7D64" w14:textId="23635339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43FF8DE0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6AF" w14:textId="5CEF4EE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2.3.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9C08" w14:textId="77777777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Территориальные органы местной администрации</w:t>
            </w:r>
          </w:p>
          <w:p w14:paraId="07B61ED6" w14:textId="7C75D91C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(перечислить):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A7B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3B1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E30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7A0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95F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7B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CD4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32C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889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730396E6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AB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867" w14:textId="50171130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-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Пудлинговский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территориальный отдел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138C" w14:textId="1FFB4EC2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обладает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AA5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B1B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1CC9" w14:textId="070926A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0F0E" w14:textId="051D3ED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33A" w14:textId="4DFFC9D1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8B6D" w14:textId="68EE345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A8E5" w14:textId="155B9AA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19EE" w14:textId="7649658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</w:tr>
      <w:tr w:rsidR="00F96076" w:rsidRPr="00757C59" w14:paraId="15DD94C3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4C8" w14:textId="78C85928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2.4.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5C6D" w14:textId="77777777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Другие структурные подразделения местной администрации</w:t>
            </w:r>
          </w:p>
          <w:p w14:paraId="71F61B6E" w14:textId="6A13960A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(перечислить):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396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AB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4A8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172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FF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7E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78B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DB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940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07DDC2E6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EB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87D0" w14:textId="6414BF66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- отдел муниципальной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lastRenderedPageBreak/>
              <w:t>служб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ы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и кадровой политик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19D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40C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96F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F3D" w14:textId="3DBD7FAF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427" w14:textId="29D83631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207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35F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428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5AB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2AEA6090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FA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337" w14:textId="66A3B291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организационной работы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C4A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18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B8A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BA20" w14:textId="31064A6E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BF6" w14:textId="59622B1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1A25" w14:textId="261ADB22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C5C0" w14:textId="6F55646A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51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1F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46949988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C4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BA4B" w14:textId="43E19AB2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-отдел физической культур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ы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и спорт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BE1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E7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5E8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71CE" w14:textId="4F48537B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2FB" w14:textId="24B77B7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D42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6A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F8A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2A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2CF428C7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09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765E" w14:textId="575D5081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правовой работ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ы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BD8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10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119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FD01" w14:textId="67E6CFB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0FF1" w14:textId="1CBAE976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5EB3" w14:textId="499B08C4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E42E" w14:textId="5BAC2A2F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27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8FE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07CC704F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E2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93EB" w14:textId="303AD7ED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городско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го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хозяйств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639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4D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0D5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9CE5" w14:textId="5023142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D250" w14:textId="6CC9B1A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7B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B0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1F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13F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58A6FB4E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E4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BAE8" w14:textId="7FC74068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социальной политик</w:t>
            </w:r>
            <w:r w:rsidR="006717E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и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, молодежным программам и туризму                            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333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C1A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2DB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3C84" w14:textId="5376ECD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8F23" w14:textId="1467D51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FCDE" w14:textId="6E675C1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19B" w14:textId="0E443AFE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2C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FDA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04879295" w14:textId="77777777" w:rsidTr="009F44A6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5C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6AD7" w14:textId="6A97DFF0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отдел благоустройства и экологии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8D2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E85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BBD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CE0" w14:textId="5F76E6D5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E6B1" w14:textId="6F8261C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DB8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CCD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864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500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2C88350E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F0B89" w14:textId="77ED03E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3.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A6375" w14:textId="5ABC7AA1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Контрольный орган городского округа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4D6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D54B3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2E65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BEA1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FE3E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5BD5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DE94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B42D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7AE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5F288E05" w14:textId="77777777" w:rsidTr="009F44A6">
        <w:tc>
          <w:tcPr>
            <w:tcW w:w="636" w:type="dxa"/>
          </w:tcPr>
          <w:p w14:paraId="00682FF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</w:tcPr>
          <w:p w14:paraId="380483A0" w14:textId="0BB9631C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- Ревизионная комиссия </w:t>
            </w:r>
          </w:p>
        </w:tc>
        <w:tc>
          <w:tcPr>
            <w:tcW w:w="1519" w:type="dxa"/>
            <w:shd w:val="clear" w:color="auto" w:fill="auto"/>
          </w:tcPr>
          <w:p w14:paraId="203A5EC1" w14:textId="621BDCDF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обладает</w:t>
            </w:r>
          </w:p>
        </w:tc>
        <w:tc>
          <w:tcPr>
            <w:tcW w:w="1275" w:type="dxa"/>
            <w:shd w:val="clear" w:color="auto" w:fill="auto"/>
          </w:tcPr>
          <w:p w14:paraId="7A51DADE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shd w:val="clear" w:color="auto" w:fill="auto"/>
          </w:tcPr>
          <w:p w14:paraId="31465ECD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3AFA487" w14:textId="61F53D96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447C8E1" w14:textId="184896E2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0F220B4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DD5F6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0B26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E7F82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6A3568" w:rsidRPr="00757C59" w14:paraId="04FD2191" w14:textId="77777777" w:rsidTr="009F44A6">
        <w:tc>
          <w:tcPr>
            <w:tcW w:w="636" w:type="dxa"/>
          </w:tcPr>
          <w:p w14:paraId="5DDEEBB2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</w:tcPr>
          <w:p w14:paraId="4C050725" w14:textId="38414C57" w:rsidR="006A3568" w:rsidRPr="00757C59" w:rsidRDefault="006A3568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председатель</w:t>
            </w:r>
          </w:p>
        </w:tc>
        <w:tc>
          <w:tcPr>
            <w:tcW w:w="1519" w:type="dxa"/>
            <w:shd w:val="clear" w:color="auto" w:fill="auto"/>
          </w:tcPr>
          <w:p w14:paraId="77EFFD77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CDBB511" w14:textId="5A348A14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shd w:val="clear" w:color="auto" w:fill="auto"/>
          </w:tcPr>
          <w:p w14:paraId="23BE2A50" w14:textId="2E6DA9C8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16A106F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D055634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0C8E79B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669C933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588398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BD29E5" w14:textId="77777777" w:rsidR="006A3568" w:rsidRPr="00757C59" w:rsidRDefault="006A3568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3C04712C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E28" w14:textId="33D12B74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4.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44B" w14:textId="7A7CC253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Иные органы местного самоуправления (перечислить):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B9F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25D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FB7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44E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51B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E195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D8C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7D32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E2A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244F1ED4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C8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1A56" w14:textId="1F37EB68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Управление образованием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4EE" w14:textId="3F4EB4FF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обладает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D76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A99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181E" w14:textId="498267AA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FFF4" w14:textId="2ACFB41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114C" w14:textId="7D3D575B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92C3" w14:textId="354D3F5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9F3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136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07375221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85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6880" w14:textId="6F82A046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Управление культуры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F37C" w14:textId="014B90D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обладает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8EA0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5AE7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3467" w14:textId="4AFF97A3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F6C8" w14:textId="4A692FC4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4CAC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192F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A7B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251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96076" w:rsidRPr="00757C59" w14:paraId="6259BAD6" w14:textId="77777777" w:rsidTr="009F44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379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0E98" w14:textId="405A588E" w:rsidR="00F96076" w:rsidRPr="00757C59" w:rsidRDefault="00F96076" w:rsidP="00F9607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Управление муниципальным имуществом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DF3" w14:textId="65041E12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обладает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003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6898" w14:textId="77777777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59A0" w14:textId="6A027440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10C3" w14:textId="7B32A1AC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72D" w14:textId="60714F4D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771F" w14:textId="75FC14B6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CEEE" w14:textId="62B37EDB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653E" w14:textId="1B167166" w:rsidR="00F96076" w:rsidRPr="00757C59" w:rsidRDefault="00F96076" w:rsidP="00F9607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</w:tr>
    </w:tbl>
    <w:p w14:paraId="2761903D" w14:textId="77777777" w:rsidR="005B71F2" w:rsidRPr="00757C59" w:rsidRDefault="005B71F2" w:rsidP="005B71F2">
      <w:pPr>
        <w:widowControl/>
        <w:spacing w:before="0" w:line="192" w:lineRule="auto"/>
        <w:ind w:right="0"/>
        <w:rPr>
          <w:rFonts w:ascii="Liberation Serif" w:hAnsi="Liberation Serif" w:cs="Liberation Serif"/>
          <w:color w:val="000000" w:themeColor="text1"/>
        </w:rPr>
      </w:pPr>
    </w:p>
    <w:p w14:paraId="64E74E99" w14:textId="11D60C2A" w:rsidR="005B71F2" w:rsidRPr="00757C59" w:rsidRDefault="00940822" w:rsidP="005B71F2">
      <w:pPr>
        <w:keepNext/>
        <w:widowControl/>
        <w:spacing w:before="0" w:line="192" w:lineRule="auto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lastRenderedPageBreak/>
        <w:t>3.2.</w:t>
      </w:r>
      <w:r w:rsidR="005B71F2" w:rsidRPr="00757C59">
        <w:rPr>
          <w:rFonts w:ascii="Liberation Serif" w:hAnsi="Liberation Serif" w:cs="Liberation Serif"/>
          <w:color w:val="000000" w:themeColor="text1"/>
        </w:rPr>
        <w:t xml:space="preserve">  Должностные лица местного самоуправления и органов местного самоуправления</w:t>
      </w:r>
    </w:p>
    <w:p w14:paraId="18BF26A4" w14:textId="77777777" w:rsidR="005B71F2" w:rsidRPr="00757C59" w:rsidRDefault="005B71F2" w:rsidP="005B71F2">
      <w:pPr>
        <w:keepNext/>
        <w:widowControl/>
        <w:spacing w:before="0" w:line="192" w:lineRule="auto"/>
        <w:ind w:right="0"/>
        <w:rPr>
          <w:rFonts w:ascii="Liberation Serif" w:hAnsi="Liberation Serif" w:cs="Liberation Serif"/>
          <w:color w:val="000000" w:themeColor="text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9"/>
        <w:gridCol w:w="1701"/>
        <w:gridCol w:w="1067"/>
        <w:gridCol w:w="2902"/>
        <w:gridCol w:w="2982"/>
        <w:gridCol w:w="1275"/>
        <w:gridCol w:w="1384"/>
      </w:tblGrid>
      <w:tr w:rsidR="005B71F2" w:rsidRPr="00757C59" w14:paraId="4F67A0AE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19FF" w14:textId="77777777" w:rsidR="005B71F2" w:rsidRPr="00757C59" w:rsidRDefault="005B71F2" w:rsidP="009F44A6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4338" w14:textId="77777777" w:rsidR="005B71F2" w:rsidRPr="00757C59" w:rsidRDefault="005B71F2" w:rsidP="009F44A6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7A7" w14:textId="77777777" w:rsidR="005B71F2" w:rsidRPr="00757C59" w:rsidRDefault="005B71F2" w:rsidP="009F44A6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Дата избрания,</w:t>
            </w:r>
          </w:p>
          <w:p w14:paraId="6BF94241" w14:textId="77777777" w:rsidR="005B71F2" w:rsidRPr="00757C59" w:rsidRDefault="005B71F2" w:rsidP="009F44A6">
            <w:pPr>
              <w:pStyle w:val="4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назначения</w:t>
            </w:r>
          </w:p>
          <w:p w14:paraId="546FA77B" w14:textId="77777777" w:rsidR="005B71F2" w:rsidRPr="00757C59" w:rsidRDefault="005B71F2" w:rsidP="009F44A6">
            <w:pPr>
              <w:pStyle w:val="41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(дата рождения)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FADD" w14:textId="77777777" w:rsidR="005B71F2" w:rsidRPr="00757C59" w:rsidRDefault="005B71F2" w:rsidP="009F44A6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Дата </w:t>
            </w:r>
            <w:proofErr w:type="spellStart"/>
            <w:r w:rsidRPr="00757C59">
              <w:rPr>
                <w:rFonts w:ascii="Liberation Serif" w:hAnsi="Liberation Serif" w:cs="Liberation Serif"/>
                <w:bCs/>
                <w:color w:val="000000" w:themeColor="text1"/>
              </w:rPr>
              <w:t>очеред-ных</w:t>
            </w:r>
            <w:proofErr w:type="spellEnd"/>
            <w:r w:rsidRPr="00757C59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выборов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E0AD" w14:textId="77777777" w:rsidR="005B71F2" w:rsidRPr="00757C59" w:rsidRDefault="005B71F2" w:rsidP="009F44A6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Место предыдущей работы, занимаемая должность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385F" w14:textId="77777777" w:rsidR="005B71F2" w:rsidRPr="00757C59" w:rsidRDefault="005B71F2" w:rsidP="009F44A6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Образование</w:t>
            </w:r>
          </w:p>
          <w:p w14:paraId="5B736129" w14:textId="77777777" w:rsidR="005B71F2" w:rsidRPr="00757C59" w:rsidRDefault="005B71F2" w:rsidP="009F44A6">
            <w:pPr>
              <w:pStyle w:val="6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(учебное заведение, год окончания,</w:t>
            </w:r>
          </w:p>
          <w:p w14:paraId="74635B20" w14:textId="77777777" w:rsidR="005B71F2" w:rsidRPr="00757C59" w:rsidRDefault="005B71F2" w:rsidP="009F44A6">
            <w:pPr>
              <w:pStyle w:val="6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специальность)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D6C9" w14:textId="77777777" w:rsidR="005B71F2" w:rsidRPr="00757C59" w:rsidRDefault="005B71F2" w:rsidP="009F44A6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С какого года в </w:t>
            </w:r>
            <w:proofErr w:type="spell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долж-ности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8FBF" w14:textId="77777777" w:rsidR="005B71F2" w:rsidRPr="00757C59" w:rsidRDefault="005B71F2" w:rsidP="009F44A6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 какой основе исполняет полномочия (пост. /</w:t>
            </w:r>
          </w:p>
          <w:p w14:paraId="14A66B1B" w14:textId="77777777" w:rsidR="005B71F2" w:rsidRPr="00757C59" w:rsidRDefault="005B71F2" w:rsidP="009F44A6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непостоянная)</w:t>
            </w:r>
          </w:p>
        </w:tc>
      </w:tr>
      <w:tr w:rsidR="00253A59" w:rsidRPr="00757C59" w14:paraId="1A2EDAA5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240D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Глава городского округа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F5B0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Конев Михаил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DE04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25.03.2021 г.</w:t>
            </w:r>
          </w:p>
          <w:p w14:paraId="76DCF71F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30.03.2021 г.</w:t>
            </w:r>
          </w:p>
          <w:p w14:paraId="16015EE5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(29.03.1970 г.р.)</w:t>
            </w:r>
          </w:p>
          <w:p w14:paraId="6811D251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29C4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</w:rPr>
              <w:t>март 2026 г.</w:t>
            </w:r>
          </w:p>
          <w:p w14:paraId="35C0A1DE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3558" w14:textId="77777777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Частная юридическая консультация без образования ЮЛ, руководитель</w:t>
            </w:r>
          </w:p>
          <w:p w14:paraId="5A25A1F9" w14:textId="77777777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5574" w14:textId="77777777" w:rsidR="00253A59" w:rsidRPr="00757C59" w:rsidRDefault="00253A59" w:rsidP="00253A59">
            <w:pPr>
              <w:pStyle w:val="af5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  <w:t>1.Уральский электромеханический институт инженеров транспорта, 1994 год, электротехнический факультет, инженер-электрик.</w:t>
            </w:r>
          </w:p>
          <w:p w14:paraId="130AE683" w14:textId="77777777" w:rsidR="00253A59" w:rsidRPr="00757C59" w:rsidRDefault="00253A59" w:rsidP="00253A59">
            <w:pPr>
              <w:pStyle w:val="af5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  <w:t>2.Уральская государственная юридическая академия, Институт заочного и ускоренного обучения, 2006, юриспруденция.</w:t>
            </w:r>
          </w:p>
          <w:p w14:paraId="2439D8E1" w14:textId="77777777" w:rsidR="00253A59" w:rsidRPr="00757C59" w:rsidRDefault="00253A59" w:rsidP="00253A59">
            <w:pPr>
              <w:pStyle w:val="af5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  <w:t xml:space="preserve">3.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  <w:t>УрГЮУ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  <w:t>, Институт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hd w:val="clear" w:color="auto" w:fill="FFFFFF"/>
              </w:rPr>
              <w:t xml:space="preserve">государственного и международного права 2018, </w:t>
            </w:r>
          </w:p>
          <w:p w14:paraId="66000002" w14:textId="5A41E66F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Магистр юриспруденции.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4417" w14:textId="2D322118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30.03.2021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E764" w14:textId="772C575A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постоянная </w:t>
            </w:r>
          </w:p>
        </w:tc>
      </w:tr>
      <w:tr w:rsidR="00253A59" w:rsidRPr="00757C59" w14:paraId="36C40FCD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590A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</w:p>
          <w:p w14:paraId="43DE9871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 правовым и организационным вопросам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0FA6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Шахбанов Руслан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4305" w14:textId="00757FE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12.07.2021г. (13.05.1977 г.р.)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1059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1825" w14:textId="1449D480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Самозянятый</w:t>
            </w:r>
            <w:proofErr w:type="spell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045" w14:textId="5D983563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Уральский юридический институт МВД РФ 1998г.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1020" w14:textId="77777777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323DD59" w14:textId="7B886A72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12.07.2021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CB2" w14:textId="3B689AEA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постоянная</w:t>
            </w:r>
          </w:p>
        </w:tc>
      </w:tr>
      <w:tr w:rsidR="006A3568" w:rsidRPr="00757C59" w14:paraId="72BDE400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76CA" w14:textId="77777777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</w:p>
          <w:p w14:paraId="6081EC68" w14:textId="0EEF27EF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 жилищной политике и городскому хозяйству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D60C" w14:textId="77777777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Антипина Елена Николаевна</w:t>
            </w:r>
          </w:p>
          <w:p w14:paraId="083D5D29" w14:textId="77777777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14:paraId="1FB86300" w14:textId="77777777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FE31" w14:textId="77777777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01.11.2023.</w:t>
            </w:r>
          </w:p>
          <w:p w14:paraId="3AD9B193" w14:textId="39AB9589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(01.05.1972 г.р.)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24F3" w14:textId="77777777" w:rsidR="006A3568" w:rsidRPr="00757C59" w:rsidRDefault="006A3568" w:rsidP="006A3568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FF0000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623C" w14:textId="0BE49B04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Начальник отдела городского хозяйства Администрации ГО Красноуфимск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571C" w14:textId="2DA3A3D2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МГСУ Мин. труда и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соц.развития</w:t>
            </w:r>
            <w:proofErr w:type="spellEnd"/>
            <w:proofErr w:type="gram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, Бухучет, анализ и аудит (экономист) ВСА 0208953, 2005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B9AB" w14:textId="4C5274E4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01.11.2023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AF8F" w14:textId="4CA18BE6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постоянная </w:t>
            </w:r>
          </w:p>
        </w:tc>
      </w:tr>
      <w:tr w:rsidR="00253A59" w:rsidRPr="00757C59" w14:paraId="6AAA3AEC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2553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</w:p>
          <w:p w14:paraId="41F7581A" w14:textId="2B4BBE9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по социальной </w:t>
            </w: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6DBE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Ладейщиков</w:t>
            </w:r>
          </w:p>
          <w:p w14:paraId="640DBF0E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Юрий </w:t>
            </w:r>
          </w:p>
          <w:p w14:paraId="3DCCB999" w14:textId="7E675C4A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BC6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05.04.2021 г.</w:t>
            </w:r>
          </w:p>
          <w:p w14:paraId="789985A9" w14:textId="399B25BD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(26.01.1977 г. 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A3B3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4E1" w14:textId="10039257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Зам. Главы по социальной политике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A730" w14:textId="7411BC70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Уральская государственная сельскохозяйственная </w:t>
            </w: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академия 2002г.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A233" w14:textId="677714AA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05.04.2021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620" w14:textId="5E60A0E3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постоянная</w:t>
            </w:r>
          </w:p>
        </w:tc>
      </w:tr>
      <w:tr w:rsidR="006A3568" w:rsidRPr="00757C59" w14:paraId="793528EB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A38F" w14:textId="51779889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Заместитель главы по инвестициям и развитию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5A5F" w14:textId="337FDACF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Борисов Юрий Васильевич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DE12" w14:textId="77777777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13.01.2023</w:t>
            </w:r>
          </w:p>
          <w:p w14:paraId="2D13DBE9" w14:textId="5FE7446F" w:rsidR="006A3568" w:rsidRPr="00757C59" w:rsidRDefault="006A3568" w:rsidP="006A3568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(13.05.1962 г.р.)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349C" w14:textId="77777777" w:rsidR="006A3568" w:rsidRPr="00757C59" w:rsidRDefault="006A3568" w:rsidP="006A3568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4301" w14:textId="463945BE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Директор МУП Чистый город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3A6E" w14:textId="1E3567B0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Московский педагогический университет, учитель истории и общественно-политических дисциплин, 2001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6939" w14:textId="77777777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A113" w14:textId="740DA753" w:rsidR="006A3568" w:rsidRPr="00757C59" w:rsidRDefault="006A3568" w:rsidP="006A3568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постоянная</w:t>
            </w:r>
          </w:p>
        </w:tc>
      </w:tr>
      <w:tr w:rsidR="00757C59" w:rsidRPr="00757C59" w14:paraId="27EB9747" w14:textId="77777777" w:rsidTr="00D772FD">
        <w:trPr>
          <w:trHeight w:val="240"/>
        </w:trPr>
        <w:tc>
          <w:tcPr>
            <w:tcW w:w="1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575F" w14:textId="24296533" w:rsidR="00757C59" w:rsidRPr="00757C59" w:rsidRDefault="00757C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Руководители иных органов местного самоуправления</w:t>
            </w:r>
          </w:p>
        </w:tc>
      </w:tr>
      <w:tr w:rsidR="00253A59" w:rsidRPr="00757C59" w14:paraId="4F4A789D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4860" w14:textId="36AF70A4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Начальник управления муниципальным имуществом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4C96" w14:textId="03812789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Лагунова Ирина Васильевна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7216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13.05.2021г.</w:t>
            </w:r>
          </w:p>
          <w:p w14:paraId="51B68AC3" w14:textId="19E37C21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(05.02.1978 г. 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49E2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4449" w14:textId="471DB210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Директор РЦ Урала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6E8C" w14:textId="5944F2DE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Уральская государственная юридическая академия 2000г.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DC61" w14:textId="45260D6F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13.05.2021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682F" w14:textId="5FDE2C8B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постоянная</w:t>
            </w:r>
          </w:p>
        </w:tc>
      </w:tr>
      <w:tr w:rsidR="00253A59" w:rsidRPr="00757C59" w14:paraId="2996EF41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F8F2" w14:textId="695FCCCD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Начальник управления культуры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5AEB" w14:textId="1B40BB6D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Черемнова Елена Германовна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0E1B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12.01.2023</w:t>
            </w:r>
          </w:p>
          <w:p w14:paraId="3884BEB7" w14:textId="7C20DC8D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(29.01.1975 г.р.)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480C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ED6" w14:textId="13B9F6A6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Начальник отдела ТО МБУ ЦБО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6F7D" w14:textId="603807A8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Пермская государственная с/х академия, 2001 экономист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EDA5" w14:textId="608AB190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12.01.2023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A79D" w14:textId="43CAD2FB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постоянная </w:t>
            </w:r>
          </w:p>
        </w:tc>
      </w:tr>
      <w:tr w:rsidR="00253A59" w:rsidRPr="00757C59" w14:paraId="3D32B3C0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5374" w14:textId="570CAFB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Начальник управления образованием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D2BA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Вахрушева Елена Анатольевна</w:t>
            </w:r>
          </w:p>
          <w:p w14:paraId="0527C986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FBD8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18.12.2019 г.</w:t>
            </w:r>
          </w:p>
          <w:p w14:paraId="34929D1F" w14:textId="664F51E0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(16.08.1972 г.р.)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761D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3E28" w14:textId="0C04F85D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МО</w:t>
            </w:r>
            <w:proofErr w:type="gram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Управление образованием городского округа Красноуфимск, заместитель начальника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55AD" w14:textId="35B8B02C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Шадринский Государственный педагогический </w:t>
            </w:r>
            <w:proofErr w:type="gram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институт ,</w:t>
            </w:r>
            <w:proofErr w:type="gram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1996, </w:t>
            </w: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C32F" w14:textId="094B5E28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18.12.2019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CD4C" w14:textId="2B67D3AA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постоянная </w:t>
            </w:r>
          </w:p>
        </w:tc>
      </w:tr>
      <w:tr w:rsidR="00253A59" w:rsidRPr="00757C59" w14:paraId="4CA127A1" w14:textId="77777777" w:rsidTr="009F44A6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B01A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Председатель</w:t>
            </w:r>
          </w:p>
          <w:p w14:paraId="303ED01B" w14:textId="77777777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Ревизионной комиссии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5C8B" w14:textId="0C8078B0" w:rsidR="00253A59" w:rsidRPr="00757C59" w:rsidRDefault="00253A59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Озорнина</w:t>
            </w:r>
            <w:proofErr w:type="spell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Ирина Ге</w:t>
            </w:r>
            <w:r w:rsidR="000E2EF1"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</w:t>
            </w: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ргиевна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468A" w14:textId="77777777" w:rsidR="000E2EF1" w:rsidRPr="00757C59" w:rsidRDefault="000E2EF1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05.05.2022</w:t>
            </w:r>
          </w:p>
          <w:p w14:paraId="0BEAA03B" w14:textId="2BFCBEC5" w:rsidR="000E2EF1" w:rsidRPr="00757C59" w:rsidRDefault="000E2EF1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(12.04.1968 </w:t>
            </w:r>
          </w:p>
          <w:p w14:paraId="78DB23C8" w14:textId="3A73EA27" w:rsidR="00253A59" w:rsidRPr="00757C59" w:rsidRDefault="000E2EF1" w:rsidP="00253A59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 Р.)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BA81" w14:textId="77777777" w:rsidR="00253A59" w:rsidRPr="00757C59" w:rsidRDefault="00253A59" w:rsidP="00253A59">
            <w:pPr>
              <w:pStyle w:val="5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EA28" w14:textId="77777777" w:rsidR="000E2EF1" w:rsidRPr="00757C59" w:rsidRDefault="00BE2B3C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Финансовое управление администрации городского округа Красноуфимск</w:t>
            </w:r>
            <w:r w:rsidR="000E2EF1"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</w:t>
            </w:r>
          </w:p>
          <w:p w14:paraId="26178A4E" w14:textId="2DA09C53" w:rsidR="00253A59" w:rsidRPr="00757C59" w:rsidRDefault="000E2EF1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00FC" w14:textId="77777777" w:rsidR="000E2EF1" w:rsidRPr="00757C59" w:rsidRDefault="000E2EF1" w:rsidP="000E2EF1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Пермский с/</w:t>
            </w:r>
            <w:proofErr w:type="gram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х  институт</w:t>
            </w:r>
            <w:proofErr w:type="gram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им. академика </w:t>
            </w:r>
            <w:proofErr w:type="spell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Д.Н.Прянишникова</w:t>
            </w:r>
            <w:proofErr w:type="spell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, 1989г.; </w:t>
            </w:r>
          </w:p>
          <w:p w14:paraId="7021A8F3" w14:textId="7C658482" w:rsidR="00253A59" w:rsidRPr="00757C59" w:rsidRDefault="000E2EF1" w:rsidP="000E2EF1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институт профессиональных бухгалтеров и аудиторов России СИНХ,2001г.; Президентская программа подготовки управленческих кадров </w:t>
            </w:r>
            <w:proofErr w:type="gram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РФ  УГТУ</w:t>
            </w:r>
            <w:proofErr w:type="gram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УПИ, 2004г.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7194" w14:textId="417559AD" w:rsidR="00253A59" w:rsidRPr="00757C59" w:rsidRDefault="0058112E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05.05.2022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2BFC" w14:textId="77777777" w:rsidR="00253A59" w:rsidRPr="00757C59" w:rsidRDefault="00253A59" w:rsidP="00253A59">
            <w:pPr>
              <w:pStyle w:val="6"/>
              <w:spacing w:line="192" w:lineRule="auto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постоянная</w:t>
            </w:r>
          </w:p>
        </w:tc>
      </w:tr>
    </w:tbl>
    <w:p w14:paraId="34AE79E4" w14:textId="570EB4AE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3.3</w:t>
      </w:r>
      <w:r w:rsidR="005B71F2" w:rsidRPr="00757C59">
        <w:rPr>
          <w:rFonts w:ascii="Liberation Serif" w:hAnsi="Liberation Serif" w:cs="Liberation Serif"/>
          <w:color w:val="000000" w:themeColor="text1"/>
        </w:rPr>
        <w:t xml:space="preserve">.  Количественная и качественная характеристика муниципальных служащих, </w:t>
      </w:r>
    </w:p>
    <w:p w14:paraId="2486F95F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 xml:space="preserve">замещающих должности муниципальной службы в органах местного самоуправления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64"/>
        <w:gridCol w:w="1499"/>
        <w:gridCol w:w="1894"/>
        <w:gridCol w:w="1851"/>
        <w:gridCol w:w="1898"/>
        <w:gridCol w:w="1897"/>
        <w:gridCol w:w="1900"/>
        <w:gridCol w:w="1487"/>
      </w:tblGrid>
      <w:tr w:rsidR="005B71F2" w:rsidRPr="00757C59" w14:paraId="4113FBC1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74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№</w:t>
            </w:r>
          </w:p>
          <w:p w14:paraId="0E9D2B9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321" w14:textId="77777777" w:rsidR="005B71F2" w:rsidRPr="00757C59" w:rsidRDefault="005B71F2" w:rsidP="009F44A6">
            <w:pPr>
              <w:pStyle w:val="8"/>
              <w:keepNext w:val="0"/>
              <w:autoSpaceDE/>
              <w:adjustRightInd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Отдельные показатели по квалификационным требованиям и кадровой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2D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Всего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муници-пальных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служащих,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0B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Замещающих высшие должности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муници-пальной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службы,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95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Замещающих главные должности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муници-пальной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службы,</w:t>
            </w:r>
          </w:p>
          <w:p w14:paraId="0C4FB9B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9C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Замещающих ведущие должности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муници-пальной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службы,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34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Замещающих старшие должности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муници-пальной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службы,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EF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Замещающих младшие должности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муници-пальной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службы,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4C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Примечание</w:t>
            </w:r>
          </w:p>
        </w:tc>
      </w:tr>
      <w:tr w:rsidR="003A639E" w:rsidRPr="00757C59" w14:paraId="23D7762A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631" w14:textId="5569620B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FCA" w14:textId="46E32D3E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 уровню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87FD" w14:textId="4864E4DB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="00721861"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C6C" w14:textId="2E1DF595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A36" w14:textId="651CA43B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E53" w14:textId="1380EA0C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5A5" w14:textId="29C33ABA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="00721861"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F92" w14:textId="3239BDB4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DBB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06015494" w14:textId="77777777" w:rsidTr="009F44A6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0B5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31E" w14:textId="6166490B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1) высшее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4A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060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D1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8F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88A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69F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150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7EE8747B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56C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144" w14:textId="2C0D11A6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917" w14:textId="7267D001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="00721861"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1159" w14:textId="7B521233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3CC" w14:textId="34D52EC5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B99" w14:textId="6FBEF8D2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1B66" w14:textId="5151BADF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="00721861"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AB1" w14:textId="4F68D12B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50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266085F9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030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4DD" w14:textId="53446F03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2) среднее профессиональное и </w:t>
            </w:r>
            <w:proofErr w:type="gramStart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средне-специальное</w:t>
            </w:r>
            <w:proofErr w:type="gramEnd"/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3EA" w14:textId="7CFB5B88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4C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5AF" w14:textId="51F36153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7A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E2B" w14:textId="032D35D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4B0" w14:textId="116E855B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F3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1216DA84" w14:textId="77777777" w:rsidTr="009F44A6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167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55B" w14:textId="4E3849C0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3) среднее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DDFB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A95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F09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AB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BE6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48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C5B1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C3FAB" w:rsidRPr="00757C59" w14:paraId="1FBF1134" w14:textId="77777777" w:rsidTr="00B61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ACF" w14:textId="60721D18" w:rsidR="00DC3FAB" w:rsidRPr="00757C59" w:rsidRDefault="00DC3FAB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6B8" w14:textId="4C208F3D" w:rsidR="00DC3FAB" w:rsidRPr="00757C59" w:rsidRDefault="00DC3FAB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 стажу муниципальной (государственной) службы или стажу работы по специальности</w:t>
            </w:r>
          </w:p>
        </w:tc>
      </w:tr>
      <w:tr w:rsidR="003A639E" w:rsidRPr="00757C59" w14:paraId="5525A719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200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FC4" w14:textId="009E655F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1) стаж муниципальной службы (государственной 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AA9" w14:textId="0DF2CF2E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F7F" w14:textId="39C8CE14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20D" w14:textId="20A022D9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189" w14:textId="6870B26D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56E" w14:textId="69AE5655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C93" w14:textId="1EAEE81D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9568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0CC2A35F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EB7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3C9" w14:textId="2295B253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менее 2-х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AD6D" w14:textId="354CF6AD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C68" w14:textId="2A3FF615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B81" w14:textId="72D04976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904" w14:textId="3B9F18CC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089" w14:textId="6187175C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D8B2" w14:textId="169808AE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EB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3131707A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B85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625" w14:textId="6191B009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более 2-х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4890" w14:textId="6F951B22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E1A" w14:textId="05721719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15A" w14:textId="3CBEF704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598" w14:textId="64E4CA17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146" w14:textId="3054A242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8818" w14:textId="33B032F5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B62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797B6513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34A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5D9" w14:textId="1EE5FA76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2) стаж работы по специальности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91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AD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52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38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B59E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DC0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AFF0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5A28D4CB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068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BD7" w14:textId="77C64978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менее 2-х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A9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09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C2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F18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FE8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5F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82C1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667B4156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FCD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66F" w14:textId="0CFD812D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более 2-х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66A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BC3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52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7A7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A4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B6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CB5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06AECC8C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8B2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015" w14:textId="74514322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более 3-х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10A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7D8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59D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D1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C4E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45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59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039674BD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8CC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52C" w14:textId="6C895A7F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более 4-х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DFB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FE9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C70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B06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56B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63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B1E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6939B1B7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245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FF6" w14:textId="6C61B0BF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более 5-ти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AD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0FE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48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A3B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C571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25A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BBE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C3FAB" w:rsidRPr="00757C59" w14:paraId="4CBAFDD9" w14:textId="77777777" w:rsidTr="00165A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470" w14:textId="7AC67DE7" w:rsidR="00DC3FAB" w:rsidRPr="00757C59" w:rsidRDefault="00DC3FAB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DA2" w14:textId="1767BAA7" w:rsidR="00DC3FAB" w:rsidRPr="00757C59" w:rsidRDefault="00DC3FAB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3A639E" w:rsidRPr="00757C59" w14:paraId="3A2CAE16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A2F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A6F" w14:textId="3F80072F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1) проходят обучение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5A9A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D7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7B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41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C3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C5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3FE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6790D2E1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F47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61A" w14:textId="2DA05B76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в образовательном учреждении высшего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F1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81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D90" w14:textId="6EB06B85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AF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7718" w14:textId="28917133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D2D" w14:textId="5AA5E00E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21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238DE04F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6DA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F5D" w14:textId="3E112700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в образовательном учреждении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C848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2F4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8D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0F0B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1CA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672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B31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68ECDEC3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172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579" w14:textId="33120F2E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2) прошли курсы профессиональной переподготовки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29A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A2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33B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697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59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A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51E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1D33465A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7E3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2A2" w14:textId="56DD2BEE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3) прошли курсы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B4C" w14:textId="394D1E22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02A" w14:textId="06E36523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EA8" w14:textId="4060F7CF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419" w14:textId="6761B124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0AB" w14:textId="032B881A" w:rsidR="003A639E" w:rsidRPr="00757C59" w:rsidRDefault="006A3568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04F0" w14:textId="7174C3D5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CB4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3FC9025C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FD2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CCF" w14:textId="2789C67B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4) прошли стажировку </w:t>
            </w: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lastRenderedPageBreak/>
              <w:t>по специальности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305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6E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6B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3AF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DF0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753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DCC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1C79408F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8F4" w14:textId="6B901926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0D6" w14:textId="1221B70D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Включены в кадровый 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46D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58B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4F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570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BE2" w14:textId="32782519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0E8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C06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641A6FD6" w14:textId="77777777" w:rsidTr="00127EC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146" w14:textId="4633EC79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488" w14:textId="5103C73B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0AD" w14:textId="4BD0702E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="00721861"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A53" w14:textId="0A4EAD8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4F2" w14:textId="0763BC5C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D19" w14:textId="183DBE43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B96" w14:textId="031691BB" w:rsidR="003A639E" w:rsidRPr="00757C59" w:rsidRDefault="000828E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494" w14:textId="32345AFD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641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A639E" w:rsidRPr="00757C59" w14:paraId="71972A54" w14:textId="77777777" w:rsidTr="009F4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5BB" w14:textId="77777777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3D8" w14:textId="1D935B4D" w:rsidR="003A639E" w:rsidRPr="00757C59" w:rsidRDefault="003A639E" w:rsidP="003A639E">
            <w:pPr>
              <w:pStyle w:val="41"/>
              <w:spacing w:line="192" w:lineRule="auto"/>
              <w:jc w:val="center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- мужчин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114" w14:textId="3C0D8448" w:rsidR="003A639E" w:rsidRPr="00757C59" w:rsidRDefault="000828E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721861"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B2A" w14:textId="10E6B081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E5D" w14:textId="1F11F0C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309" w14:textId="1BAC76E7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486" w14:textId="18D9075E" w:rsidR="003A639E" w:rsidRPr="00757C59" w:rsidRDefault="00721861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3DF" w14:textId="424EFB5D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7A9" w14:textId="77777777" w:rsidR="003A639E" w:rsidRPr="00757C59" w:rsidRDefault="003A639E" w:rsidP="003A639E">
            <w:pPr>
              <w:pStyle w:val="41"/>
              <w:keepLines/>
              <w:spacing w:line="192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14:paraId="4F3FD3D9" w14:textId="77777777" w:rsidR="005B71F2" w:rsidRPr="00757C59" w:rsidRDefault="005B71F2" w:rsidP="005B71F2">
      <w:pPr>
        <w:widowControl/>
        <w:spacing w:before="0"/>
        <w:ind w:right="0"/>
        <w:jc w:val="left"/>
        <w:rPr>
          <w:rFonts w:ascii="Liberation Serif" w:hAnsi="Liberation Serif" w:cs="Liberation Serif"/>
          <w:b w:val="0"/>
          <w:bCs w:val="0"/>
          <w:color w:val="000000" w:themeColor="text1"/>
        </w:rPr>
      </w:pPr>
      <w:r w:rsidRPr="00757C59">
        <w:rPr>
          <w:rFonts w:ascii="Liberation Serif" w:hAnsi="Liberation Serif" w:cs="Liberation Serif"/>
          <w:b w:val="0"/>
          <w:bCs w:val="0"/>
          <w:color w:val="000000" w:themeColor="text1"/>
        </w:rPr>
        <w:tab/>
      </w:r>
      <w:r w:rsidRPr="00757C59">
        <w:rPr>
          <w:rFonts w:ascii="Liberation Serif" w:hAnsi="Liberation Serif" w:cs="Liberation Serif"/>
          <w:b w:val="0"/>
          <w:bCs w:val="0"/>
          <w:color w:val="000000" w:themeColor="text1"/>
        </w:rPr>
        <w:tab/>
      </w:r>
      <w:r w:rsidRPr="00757C59">
        <w:rPr>
          <w:rFonts w:ascii="Liberation Serif" w:hAnsi="Liberation Serif" w:cs="Liberation Serif"/>
          <w:b w:val="0"/>
          <w:bCs w:val="0"/>
          <w:color w:val="000000" w:themeColor="text1"/>
        </w:rPr>
        <w:tab/>
      </w:r>
    </w:p>
    <w:p w14:paraId="5EAF0512" w14:textId="3EEA2F1B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b w:val="0"/>
          <w:bCs w:val="0"/>
        </w:rPr>
      </w:pPr>
      <w:r w:rsidRPr="00757C59">
        <w:rPr>
          <w:rFonts w:ascii="Liberation Serif" w:hAnsi="Liberation Serif" w:cs="Liberation Serif"/>
        </w:rPr>
        <w:t>3.4</w:t>
      </w:r>
      <w:r w:rsidR="005B71F2" w:rsidRPr="00757C59">
        <w:rPr>
          <w:rFonts w:ascii="Liberation Serif" w:hAnsi="Liberation Serif" w:cs="Liberation Serif"/>
        </w:rPr>
        <w:t>.  Общая информация о депутатах Думы муниципального образования</w:t>
      </w:r>
      <w:r w:rsidR="005B71F2" w:rsidRPr="00757C59">
        <w:rPr>
          <w:rFonts w:ascii="Liberation Serif" w:hAnsi="Liberation Serif" w:cs="Liberation Serif"/>
          <w:b w:val="0"/>
          <w:bCs w:val="0"/>
        </w:rPr>
        <w:t xml:space="preserve"> (на 31.12.202</w:t>
      </w:r>
      <w:r w:rsidR="00FF3001" w:rsidRPr="00757C59">
        <w:rPr>
          <w:rFonts w:ascii="Liberation Serif" w:hAnsi="Liberation Serif" w:cs="Liberation Serif"/>
          <w:b w:val="0"/>
          <w:bCs w:val="0"/>
        </w:rPr>
        <w:t>4</w:t>
      </w:r>
      <w:r w:rsidR="005B71F2" w:rsidRPr="00757C59">
        <w:rPr>
          <w:rFonts w:ascii="Liberation Serif" w:hAnsi="Liberation Serif" w:cs="Liberation Serif"/>
          <w:b w:val="0"/>
          <w:bCs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1564"/>
        <w:gridCol w:w="1564"/>
        <w:gridCol w:w="1564"/>
        <w:gridCol w:w="1564"/>
        <w:gridCol w:w="1211"/>
        <w:gridCol w:w="1559"/>
        <w:gridCol w:w="1770"/>
      </w:tblGrid>
      <w:tr w:rsidR="005B71F2" w:rsidRPr="00757C59" w14:paraId="79318A1E" w14:textId="77777777" w:rsidTr="009F44A6"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A3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Показатели</w:t>
            </w:r>
          </w:p>
          <w:p w14:paraId="0990ADC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</w:rPr>
              <w:t>информации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66A" w14:textId="77777777" w:rsidR="005B71F2" w:rsidRPr="00757C59" w:rsidRDefault="005B71F2" w:rsidP="009F44A6">
            <w:pPr>
              <w:spacing w:before="2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Председатель</w:t>
            </w:r>
          </w:p>
          <w:p w14:paraId="4EFC490A" w14:textId="77777777" w:rsidR="005B71F2" w:rsidRPr="00757C59" w:rsidRDefault="005B71F2" w:rsidP="009F44A6">
            <w:pPr>
              <w:spacing w:before="2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Думы ГО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7E1" w14:textId="77777777" w:rsidR="005B71F2" w:rsidRPr="00757C59" w:rsidRDefault="005B71F2" w:rsidP="009F44A6">
            <w:pPr>
              <w:spacing w:before="2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Заместитель председателя Думы ГО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50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Депутаты Думы ГО</w:t>
            </w:r>
          </w:p>
          <w:p w14:paraId="312F288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</w:rPr>
              <w:t>(в том числе председатель и заместитель председателя Думы ГО)</w:t>
            </w:r>
          </w:p>
        </w:tc>
      </w:tr>
      <w:tr w:rsidR="005B71F2" w:rsidRPr="00757C59" w14:paraId="20BC8CA3" w14:textId="77777777" w:rsidTr="009F44A6"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602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755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 постоянной основе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46A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на </w:t>
            </w:r>
            <w:proofErr w:type="spellStart"/>
            <w:r w:rsidRPr="00757C59">
              <w:rPr>
                <w:rFonts w:ascii="Liberation Serif" w:hAnsi="Liberation Serif" w:cs="Liberation Serif"/>
              </w:rPr>
              <w:t>непостоян</w:t>
            </w:r>
            <w:proofErr w:type="spellEnd"/>
            <w:r w:rsidRPr="00757C59">
              <w:rPr>
                <w:rFonts w:ascii="Liberation Serif" w:hAnsi="Liberation Serif" w:cs="Liberation Serif"/>
              </w:rPr>
              <w:t>-</w:t>
            </w:r>
          </w:p>
          <w:p w14:paraId="29619CDD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ной основе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269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 постоянной основе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B7F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на </w:t>
            </w:r>
            <w:proofErr w:type="spellStart"/>
            <w:r w:rsidRPr="00757C59">
              <w:rPr>
                <w:rFonts w:ascii="Liberation Serif" w:hAnsi="Liberation Serif" w:cs="Liberation Serif"/>
              </w:rPr>
              <w:t>непостоян</w:t>
            </w:r>
            <w:proofErr w:type="spellEnd"/>
            <w:r w:rsidRPr="00757C59">
              <w:rPr>
                <w:rFonts w:ascii="Liberation Serif" w:hAnsi="Liberation Serif" w:cs="Liberation Serif"/>
              </w:rPr>
              <w:t>-</w:t>
            </w:r>
          </w:p>
          <w:p w14:paraId="29FDE734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ной основе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4FC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8C6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 постоянной основе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ABC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на </w:t>
            </w:r>
            <w:proofErr w:type="spellStart"/>
            <w:r w:rsidRPr="00757C59">
              <w:rPr>
                <w:rFonts w:ascii="Liberation Serif" w:hAnsi="Liberation Serif" w:cs="Liberation Serif"/>
              </w:rPr>
              <w:t>непостоян</w:t>
            </w:r>
            <w:proofErr w:type="spellEnd"/>
            <w:r w:rsidRPr="00757C59">
              <w:rPr>
                <w:rFonts w:ascii="Liberation Serif" w:hAnsi="Liberation Serif" w:cs="Liberation Serif"/>
              </w:rPr>
              <w:t>-</w:t>
            </w:r>
          </w:p>
          <w:p w14:paraId="3F3649DE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ной основе</w:t>
            </w:r>
          </w:p>
        </w:tc>
      </w:tr>
      <w:tr w:rsidR="005B71F2" w:rsidRPr="00757C59" w14:paraId="6B8CC3B5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B86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1) по роду деятельности: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A5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73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B3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54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05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41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5B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710EE33D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53C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представителей малого  </w:t>
            </w:r>
          </w:p>
          <w:p w14:paraId="4798C9A6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 и среднего</w:t>
            </w:r>
            <w:r w:rsidRPr="00757C59">
              <w:rPr>
                <w:rFonts w:ascii="Liberation Serif" w:hAnsi="Liberation Serif" w:cs="Liberation Serif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бизнеса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D0C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1B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63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EF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29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14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73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4</w:t>
            </w:r>
          </w:p>
        </w:tc>
      </w:tr>
      <w:tr w:rsidR="005B71F2" w:rsidRPr="00757C59" w14:paraId="489467FE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F13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руководителей организаций,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5B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BB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50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85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0D1" w14:textId="7C6F62EA" w:rsidR="005B71F2" w:rsidRPr="00757C59" w:rsidRDefault="0058112E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DE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7CC" w14:textId="2A7D4CC3" w:rsidR="005B71F2" w:rsidRPr="00757C59" w:rsidRDefault="0058112E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</w:t>
            </w:r>
          </w:p>
        </w:tc>
      </w:tr>
      <w:tr w:rsidR="005B71F2" w:rsidRPr="00757C59" w14:paraId="6111EFED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0EC" w14:textId="77777777" w:rsidR="005B71F2" w:rsidRPr="00757C59" w:rsidRDefault="005B71F2" w:rsidP="009F44A6">
            <w:pPr>
              <w:spacing w:before="2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рабочих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27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FC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04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0C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EF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9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64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4C711042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F07" w14:textId="77777777" w:rsidR="005B71F2" w:rsidRPr="00757C59" w:rsidRDefault="005B71F2" w:rsidP="009F44A6">
            <w:pPr>
              <w:spacing w:before="2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работников бюджетной сферы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08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CC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67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BE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F7F" w14:textId="7CEDAB9A" w:rsidR="005B71F2" w:rsidRPr="00757C59" w:rsidRDefault="0058112E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CE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601" w14:textId="7381BBD3" w:rsidR="005B71F2" w:rsidRPr="00757C59" w:rsidRDefault="0058112E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</w:t>
            </w:r>
          </w:p>
        </w:tc>
      </w:tr>
      <w:tr w:rsidR="005B71F2" w:rsidRPr="00757C59" w14:paraId="011E8C05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366" w14:textId="77777777" w:rsidR="005B71F2" w:rsidRPr="00757C59" w:rsidRDefault="005B71F2" w:rsidP="009F44A6">
            <w:pPr>
              <w:spacing w:before="2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работников инженерно-</w:t>
            </w:r>
          </w:p>
          <w:p w14:paraId="434E375A" w14:textId="77777777" w:rsidR="005B71F2" w:rsidRPr="00757C59" w:rsidRDefault="005B71F2" w:rsidP="009F44A6">
            <w:pPr>
              <w:spacing w:before="2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 технического персонала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37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31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79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09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E03" w14:textId="489286A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24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2D9" w14:textId="23F6A7DD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6E705A4F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D3D" w14:textId="77777777" w:rsidR="005B71F2" w:rsidRPr="00757C59" w:rsidRDefault="005B71F2" w:rsidP="009F44A6">
            <w:pPr>
              <w:tabs>
                <w:tab w:val="left" w:pos="-40"/>
                <w:tab w:val="left" w:pos="0"/>
              </w:tabs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2) по образованию: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11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99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B5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66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6E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02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BF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7C73479F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B27" w14:textId="77777777" w:rsidR="005B71F2" w:rsidRPr="00757C59" w:rsidRDefault="005B71F2" w:rsidP="009F44A6">
            <w:pPr>
              <w:tabs>
                <w:tab w:val="left" w:pos="-40"/>
                <w:tab w:val="left" w:pos="0"/>
              </w:tabs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высшее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B1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E6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38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6F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78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FB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5E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20</w:t>
            </w:r>
          </w:p>
        </w:tc>
      </w:tr>
      <w:tr w:rsidR="005B71F2" w:rsidRPr="00757C59" w14:paraId="260F3F56" w14:textId="77777777" w:rsidTr="009F44A6"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8A2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средне-специальное</w:t>
            </w:r>
            <w:proofErr w:type="gramEnd"/>
          </w:p>
          <w:p w14:paraId="3679A204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 (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средне-техническое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45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BC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D7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92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A9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8A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31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35AD691B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1E3" w14:textId="77777777" w:rsidR="005B71F2" w:rsidRPr="00757C59" w:rsidRDefault="005B71F2" w:rsidP="009F44A6">
            <w:pPr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среднее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B6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C6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24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92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12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C0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21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67ADAA04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357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3) избраны: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4F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28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87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0E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3B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49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99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7E903D15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2D1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в составе списка кандидатов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CF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CB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DF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54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89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96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54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2D9A22AA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559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путем самовыдвижения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7F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F6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30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8F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7F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5A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77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5D3F243B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A74" w14:textId="77777777" w:rsidR="005B71F2" w:rsidRPr="00757C59" w:rsidRDefault="005B71F2" w:rsidP="009F44A6">
            <w:pPr>
              <w:spacing w:before="2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путем выдвижения </w:t>
            </w:r>
          </w:p>
          <w:p w14:paraId="1F07DDB0" w14:textId="77777777" w:rsidR="005B71F2" w:rsidRPr="00757C59" w:rsidRDefault="005B71F2" w:rsidP="009F44A6">
            <w:pPr>
              <w:spacing w:before="2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 избирательным   объединением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F9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F1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21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D9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5B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32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64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20</w:t>
            </w:r>
          </w:p>
        </w:tc>
      </w:tr>
      <w:tr w:rsidR="005B71F2" w:rsidRPr="00757C59" w14:paraId="5B352A86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2FC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4) Избраны: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86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0D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B1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B6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2A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85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31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5651A0F1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2BA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впервые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09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9B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77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CF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E6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AC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7A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12</w:t>
            </w:r>
          </w:p>
        </w:tc>
      </w:tr>
      <w:tr w:rsidR="005B71F2" w:rsidRPr="00757C59" w14:paraId="1851CC41" w14:textId="77777777" w:rsidTr="009F44A6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525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на второй и более срок полномочий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CE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5A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A7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64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56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C6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0F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8</w:t>
            </w:r>
          </w:p>
        </w:tc>
      </w:tr>
    </w:tbl>
    <w:p w14:paraId="15159423" w14:textId="77777777" w:rsidR="005B71F2" w:rsidRPr="00757C59" w:rsidRDefault="005B71F2" w:rsidP="005B71F2">
      <w:pPr>
        <w:widowControl/>
        <w:tabs>
          <w:tab w:val="left" w:pos="0"/>
          <w:tab w:val="center" w:pos="15451"/>
        </w:tabs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77E0B0DE" w14:textId="5B6CDE98" w:rsidR="005B71F2" w:rsidRPr="00757C59" w:rsidRDefault="00940822" w:rsidP="005B71F2">
      <w:pPr>
        <w:widowControl/>
        <w:tabs>
          <w:tab w:val="left" w:pos="0"/>
          <w:tab w:val="center" w:pos="15451"/>
        </w:tabs>
        <w:spacing w:before="0"/>
        <w:ind w:right="0"/>
        <w:rPr>
          <w:rFonts w:ascii="Liberation Serif" w:hAnsi="Liberation Serif" w:cs="Liberation Serif"/>
          <w:b w:val="0"/>
          <w:bCs w:val="0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4</w:t>
      </w:r>
      <w:r w:rsidR="005B71F2" w:rsidRPr="00757C59">
        <w:rPr>
          <w:rFonts w:ascii="Liberation Serif" w:hAnsi="Liberation Serif" w:cs="Liberation Serif"/>
          <w:color w:val="000000" w:themeColor="text1"/>
        </w:rPr>
        <w:t>. НАСЕЛЕНИЕ (на 1 января соответствующего года)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4"/>
        <w:gridCol w:w="1969"/>
        <w:gridCol w:w="1969"/>
        <w:gridCol w:w="1969"/>
        <w:gridCol w:w="1969"/>
        <w:gridCol w:w="1969"/>
      </w:tblGrid>
      <w:tr w:rsidR="00F01538" w:rsidRPr="00757C59" w14:paraId="64AC99E9" w14:textId="77777777" w:rsidTr="00F01538">
        <w:trPr>
          <w:cantSplit/>
          <w:trHeight w:val="339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30A9" w14:textId="77777777" w:rsidR="00F01538" w:rsidRPr="00757C59" w:rsidRDefault="00F01538" w:rsidP="00F01538">
            <w:pPr>
              <w:pStyle w:val="6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216" w14:textId="00E5BA09" w:rsidR="00F01538" w:rsidRPr="00757C59" w:rsidRDefault="00F01538" w:rsidP="00F01538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6221" w14:textId="081E99A7" w:rsidR="00F01538" w:rsidRPr="00757C59" w:rsidRDefault="00F01538" w:rsidP="00F01538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3EF1" w14:textId="18F95FDB" w:rsidR="00F01538" w:rsidRPr="00757C59" w:rsidRDefault="00F01538" w:rsidP="00F01538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6ACF" w14:textId="31DF1EC7" w:rsidR="00F01538" w:rsidRPr="00757C59" w:rsidRDefault="00F01538" w:rsidP="00F01538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739B" w14:textId="24A50925" w:rsidR="00F01538" w:rsidRPr="00757C59" w:rsidRDefault="00F01538" w:rsidP="00F01538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F01538" w:rsidRPr="00757C59" w14:paraId="3B4BE9D0" w14:textId="77777777" w:rsidTr="00F01538">
        <w:trPr>
          <w:cantSplit/>
          <w:trHeight w:val="414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965EC" w14:textId="4CD28C56" w:rsidR="00F01538" w:rsidRPr="00757C59" w:rsidRDefault="00F01538" w:rsidP="00F01538">
            <w:pPr>
              <w:pStyle w:val="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Численность населения (тыс. человек)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33F80" w14:textId="57AC7BB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38,304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81C45" w14:textId="0F120AC3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38,0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145D3" w14:textId="4233815A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37,654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0A9C9" w14:textId="4CF64178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37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806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B8DC62" w14:textId="3F747B35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37,866</w:t>
            </w:r>
          </w:p>
        </w:tc>
      </w:tr>
      <w:tr w:rsidR="00F01538" w:rsidRPr="00757C59" w14:paraId="652E339C" w14:textId="77777777" w:rsidTr="00F01538">
        <w:trPr>
          <w:cantSplit/>
          <w:trHeight w:val="24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55ADD9" w14:textId="77777777" w:rsidR="00F01538" w:rsidRPr="00757C59" w:rsidRDefault="00F01538" w:rsidP="00F01538">
            <w:pPr>
              <w:widowControl/>
              <w:pBdr>
                <w:left w:val="single" w:sz="4" w:space="4" w:color="auto"/>
              </w:pBdr>
              <w:spacing w:before="0" w:line="192" w:lineRule="auto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в том числе: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899E4" w14:textId="77777777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4ABBA" w14:textId="77777777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CD317" w14:textId="77777777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EF01" w14:textId="77777777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15DAA" w14:textId="00EE6C2D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01538" w:rsidRPr="00757C59" w14:paraId="174F2BE7" w14:textId="77777777" w:rsidTr="00F01538">
        <w:trPr>
          <w:cantSplit/>
          <w:trHeight w:val="24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7EDAB0" w14:textId="77777777" w:rsidR="00F01538" w:rsidRPr="00757C59" w:rsidRDefault="00F01538" w:rsidP="00F01538">
            <w:pPr>
              <w:widowControl/>
              <w:pBdr>
                <w:left w:val="single" w:sz="4" w:space="4" w:color="auto"/>
              </w:pBdr>
              <w:spacing w:before="0" w:line="192" w:lineRule="auto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мужчины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03F41" w14:textId="1E3A8864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17,529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78039" w14:textId="468F181A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17,387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EDBDA" w14:textId="7A9C8AFD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17,248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52F88" w14:textId="628CFB2D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17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,217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CA424" w14:textId="22B67AD9" w:rsidR="00F01538" w:rsidRPr="00757C59" w:rsidRDefault="00AD2924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17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238</w:t>
            </w:r>
          </w:p>
        </w:tc>
      </w:tr>
      <w:tr w:rsidR="00F01538" w:rsidRPr="00757C59" w14:paraId="6D9EB5F1" w14:textId="77777777" w:rsidTr="00F01538">
        <w:trPr>
          <w:cantSplit/>
          <w:trHeight w:val="361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01C7" w14:textId="77777777" w:rsidR="00F01538" w:rsidRPr="00757C59" w:rsidRDefault="00F01538" w:rsidP="00F01538">
            <w:pPr>
              <w:widowControl/>
              <w:spacing w:before="0" w:line="192" w:lineRule="auto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женщины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BAD1" w14:textId="558CE382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20,775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A230" w14:textId="1900DD3A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20,613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0978" w14:textId="5133BC3B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20,406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0827" w14:textId="48C90C2F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20,589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6028" w14:textId="375B6BAF" w:rsidR="00F01538" w:rsidRPr="00757C59" w:rsidRDefault="00AD2924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20,628</w:t>
            </w:r>
          </w:p>
        </w:tc>
      </w:tr>
      <w:tr w:rsidR="00F01538" w:rsidRPr="00757C59" w14:paraId="0D0BE1AE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B6C6D9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Численность городского населения, </w:t>
            </w:r>
          </w:p>
          <w:p w14:paraId="0AF76D0B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тыс. человек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5F53B3" w14:textId="63E53E5D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37,735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B064B" w14:textId="6C966713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37,444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D4648" w14:textId="60FD365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37,104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E2C99" w14:textId="6D19A959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37,307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894870" w14:textId="3756E2E7" w:rsidR="00F01538" w:rsidRPr="00757C59" w:rsidRDefault="004140E0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37,38</w:t>
            </w:r>
          </w:p>
        </w:tc>
      </w:tr>
      <w:tr w:rsidR="00F01538" w:rsidRPr="00757C59" w14:paraId="760E2763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D92C0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Численность сельского населения, </w:t>
            </w:r>
          </w:p>
          <w:p w14:paraId="1E538E9E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тыс. человек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0FC846" w14:textId="0C82B91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0,569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31C91" w14:textId="0E026CDD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0,556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EBB953" w14:textId="0E1709CB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0,550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1660B" w14:textId="24DF6A5E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0,499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505A6" w14:textId="143A5ECC" w:rsidR="00F01538" w:rsidRPr="00757C59" w:rsidRDefault="004140E0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0,486</w:t>
            </w:r>
          </w:p>
        </w:tc>
      </w:tr>
      <w:tr w:rsidR="00F01538" w:rsidRPr="00757C59" w14:paraId="2FA74D3B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9FBC6" w14:textId="77777777" w:rsidR="00F01538" w:rsidRPr="00757C59" w:rsidRDefault="00F01538" w:rsidP="00F01538">
            <w:pPr>
              <w:widowControl/>
              <w:spacing w:before="0" w:line="192" w:lineRule="auto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Численность родившихся (человек), всего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D0AB6" w14:textId="2A0065C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0D30B" w14:textId="6C4D3DA9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D0830" w14:textId="6A43695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350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0064F" w14:textId="372D0CA4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352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7CAE8" w14:textId="79B24199" w:rsidR="00F01538" w:rsidRPr="00757C59" w:rsidRDefault="004140E0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306</w:t>
            </w:r>
          </w:p>
        </w:tc>
      </w:tr>
      <w:tr w:rsidR="00F01538" w:rsidRPr="00757C59" w14:paraId="480C05AF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AA8A0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 xml:space="preserve">-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на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1000  населения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EEAB8" w14:textId="564AC7D8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10,7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F7161" w14:textId="0DE18243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D7C97" w14:textId="1F4F012F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9,3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18B58" w14:textId="34ED2E6F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9,3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53DD1" w14:textId="38733AF8" w:rsidR="00F01538" w:rsidRPr="00757C59" w:rsidRDefault="004140E0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8,1</w:t>
            </w:r>
          </w:p>
        </w:tc>
      </w:tr>
      <w:tr w:rsidR="00F01538" w:rsidRPr="00757C59" w14:paraId="61484B6E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2E2D8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Численность умерших (человек), всего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45DDB" w14:textId="0A1B214F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600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159B9" w14:textId="4DD9840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BECC4" w14:textId="2CAAE074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528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6FDE2" w14:textId="327188CD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478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54AC4" w14:textId="04109F04" w:rsidR="00F01538" w:rsidRPr="00757C59" w:rsidRDefault="004140E0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</w:tr>
      <w:tr w:rsidR="00F01538" w:rsidRPr="00757C59" w14:paraId="704673E1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29E51" w14:textId="77777777" w:rsidR="00F01538" w:rsidRPr="00757C59" w:rsidRDefault="00F01538" w:rsidP="00F01538">
            <w:pPr>
              <w:pStyle w:val="41"/>
              <w:numPr>
                <w:ilvl w:val="0"/>
                <w:numId w:val="10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на 1000 населения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DE09B" w14:textId="4899DEF6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15,7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E94BE" w14:textId="520B6FF0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D0F5E" w14:textId="1BD22B99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14,0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37AE4" w14:textId="68DF452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12,6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249BF" w14:textId="69E42637" w:rsidR="00F01538" w:rsidRPr="00757C59" w:rsidRDefault="004140E0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13,5</w:t>
            </w:r>
          </w:p>
        </w:tc>
      </w:tr>
      <w:tr w:rsidR="00F01538" w:rsidRPr="00757C59" w14:paraId="5AE15EB5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86E75" w14:textId="77777777" w:rsidR="00F01538" w:rsidRPr="00757C59" w:rsidRDefault="00F01538" w:rsidP="00F01538">
            <w:pPr>
              <w:pStyle w:val="4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Естественный прирост, убыль (человек), всего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8C162" w14:textId="586CC853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-190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F9700" w14:textId="604E0C3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-315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0E95D" w14:textId="2D3781AF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-178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5731F" w14:textId="4576D909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-126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2C421" w14:textId="1521B3BA" w:rsidR="00F01538" w:rsidRPr="00757C59" w:rsidRDefault="004140E0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-205</w:t>
            </w:r>
          </w:p>
        </w:tc>
      </w:tr>
      <w:tr w:rsidR="00F01538" w:rsidRPr="00757C59" w14:paraId="37491522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B1B40" w14:textId="77777777" w:rsidR="00F01538" w:rsidRPr="00757C59" w:rsidRDefault="00F01538" w:rsidP="00F01538">
            <w:pPr>
              <w:pStyle w:val="41"/>
              <w:numPr>
                <w:ilvl w:val="0"/>
                <w:numId w:val="10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на 1000 населения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839D0" w14:textId="7B710C8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-4,96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E9AC7" w14:textId="3AFA843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-8,29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4C9AB" w14:textId="37AEFE7C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-4,7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964E3" w14:textId="4F659FFB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-3,3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70B9B" w14:textId="6B38C32E" w:rsidR="00F01538" w:rsidRPr="00757C59" w:rsidRDefault="004140E0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-5,4</w:t>
            </w:r>
          </w:p>
        </w:tc>
      </w:tr>
      <w:tr w:rsidR="00F01538" w:rsidRPr="00757C59" w14:paraId="72CF4F19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C7F57" w14:textId="77777777" w:rsidR="00F01538" w:rsidRPr="00757C59" w:rsidRDefault="00F01538" w:rsidP="00F01538">
            <w:pPr>
              <w:pStyle w:val="4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Национальный состав: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6E812" w14:textId="7777777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1DFD7" w14:textId="7777777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52B20" w14:textId="7777777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4334E" w14:textId="77777777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D36BC" w14:textId="1020220C" w:rsidR="00F01538" w:rsidRPr="00757C59" w:rsidRDefault="00F01538" w:rsidP="00F01538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77E0A" w:rsidRPr="00757C59" w14:paraId="24839C20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A5ECE" w14:textId="77777777" w:rsidR="00677E0A" w:rsidRPr="00757C59" w:rsidRDefault="00677E0A" w:rsidP="00677E0A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Русские (тыс. человек), всего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67058" w14:textId="08B73E39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33,6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0CB7E" w14:textId="78DAC29B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33,6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B6D5B" w14:textId="7B68B375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33,6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EE19A" w14:textId="7AB99925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32,6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96B43" w14:textId="02593442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32,6</w:t>
            </w:r>
          </w:p>
        </w:tc>
      </w:tr>
      <w:tr w:rsidR="00677E0A" w:rsidRPr="00757C59" w14:paraId="6EA25180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934B0" w14:textId="77777777" w:rsidR="00677E0A" w:rsidRPr="00757C59" w:rsidRDefault="00677E0A" w:rsidP="00677E0A">
            <w:pPr>
              <w:pStyle w:val="4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в % от общей численности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4D4C8" w14:textId="3D351435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87,69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3ABA3" w14:textId="38550128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87,69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C61C8" w14:textId="301A3572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87,69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02022" w14:textId="78812F0D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86,3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B9FE6" w14:textId="33366BF1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86,3</w:t>
            </w:r>
          </w:p>
        </w:tc>
      </w:tr>
      <w:tr w:rsidR="00677E0A" w:rsidRPr="00757C59" w14:paraId="73FEBB56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D7C75" w14:textId="77777777" w:rsidR="00677E0A" w:rsidRPr="00757C59" w:rsidRDefault="00677E0A" w:rsidP="00677E0A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Перечислить другие (основные)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национальности  (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тыс. человек), всего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52E30" w14:textId="0EF7015C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татары – 2,6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., марийцы – 0,6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9B7FD" w14:textId="34FBCECF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татары – 2,6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., марийцы – 0,6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42280" w14:textId="3B39B15E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татары – 2,6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., марийцы – 0,6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638A5" w14:textId="77777777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татары – 2,1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.; </w:t>
            </w:r>
          </w:p>
          <w:p w14:paraId="19C7CF16" w14:textId="77777777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марийцы – 0,36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.;</w:t>
            </w:r>
          </w:p>
          <w:p w14:paraId="21603ADD" w14:textId="77777777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башкиры -0,19 </w:t>
            </w:r>
          </w:p>
          <w:p w14:paraId="7A8C6E2D" w14:textId="03BEE8C9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7DD96" w14:textId="77777777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татары – 2,1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.; </w:t>
            </w:r>
          </w:p>
          <w:p w14:paraId="795C9696" w14:textId="77777777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марийцы – 0,36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тыс.чел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.;</w:t>
            </w:r>
          </w:p>
          <w:p w14:paraId="7009E330" w14:textId="77777777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башкиры -0,19 </w:t>
            </w:r>
          </w:p>
          <w:p w14:paraId="7B21AF98" w14:textId="465D9B74" w:rsidR="00677E0A" w:rsidRPr="00757C59" w:rsidRDefault="00677E0A" w:rsidP="00677E0A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тыс. чел.</w:t>
            </w:r>
          </w:p>
        </w:tc>
      </w:tr>
      <w:tr w:rsidR="00677E0A" w:rsidRPr="00757C59" w14:paraId="75CEBE83" w14:textId="77777777" w:rsidTr="00F01538">
        <w:trPr>
          <w:cantSplit/>
          <w:trHeight w:val="240"/>
        </w:trPr>
        <w:tc>
          <w:tcPr>
            <w:tcW w:w="5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5D598" w14:textId="77777777" w:rsidR="00677E0A" w:rsidRPr="00757C59" w:rsidRDefault="00677E0A" w:rsidP="00677E0A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в % от общей численности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938DA" w14:textId="4DF518D9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татары – 6,8%, марийцы– 1,61%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6E92D" w14:textId="4EC70EA7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татары – 6,8%, марийцы– 1,61%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C1EFD" w14:textId="458A03FE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татары – 6,8%, марийцы– 1,61%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8139E" w14:textId="77777777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татары – 5,5%; марийцы– 0,94%;</w:t>
            </w:r>
          </w:p>
          <w:p w14:paraId="7EFDC03A" w14:textId="48A58743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башкиры -0,5%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18417" w14:textId="77777777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татары – 5,5%; марийцы– 0,94%;</w:t>
            </w:r>
          </w:p>
          <w:p w14:paraId="1C2E304D" w14:textId="70D51CC0" w:rsidR="00677E0A" w:rsidRPr="00757C59" w:rsidRDefault="00677E0A" w:rsidP="00677E0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2"/>
                <w:szCs w:val="22"/>
              </w:rPr>
            </w:pPr>
            <w:r w:rsidRPr="00757C59">
              <w:rPr>
                <w:rFonts w:ascii="Liberation Serif" w:hAnsi="Liberation Serif" w:cs="Liberation Serif"/>
                <w:b w:val="0"/>
                <w:sz w:val="22"/>
                <w:szCs w:val="22"/>
              </w:rPr>
              <w:t>башкиры -0,5%</w:t>
            </w:r>
          </w:p>
        </w:tc>
      </w:tr>
    </w:tbl>
    <w:p w14:paraId="176F9177" w14:textId="77777777" w:rsidR="005B71F2" w:rsidRPr="00757C59" w:rsidRDefault="005B71F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b w:val="0"/>
          <w:bCs w:val="0"/>
          <w:color w:val="FF0000"/>
        </w:rPr>
      </w:pPr>
    </w:p>
    <w:p w14:paraId="2E2C4F09" w14:textId="77777777" w:rsidR="005B71F2" w:rsidRPr="00757C59" w:rsidRDefault="005B71F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b w:val="0"/>
          <w:bCs w:val="0"/>
          <w:color w:val="FF0000"/>
        </w:rPr>
      </w:pPr>
    </w:p>
    <w:p w14:paraId="74E0C6B6" w14:textId="0C692F10" w:rsidR="005B71F2" w:rsidRPr="00757C59" w:rsidRDefault="0094082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5</w:t>
      </w:r>
      <w:r w:rsidR="005B71F2" w:rsidRPr="00757C59">
        <w:rPr>
          <w:rFonts w:ascii="Liberation Serif" w:hAnsi="Liberation Serif" w:cs="Liberation Serif"/>
          <w:color w:val="000000" w:themeColor="text1"/>
        </w:rPr>
        <w:t>. ЗАНЯТОСТЬ, ДОХОДЫ И УРОВЕНЬ ЖИЗНИ НАСЕЛЕНИЯ</w:t>
      </w:r>
    </w:p>
    <w:tbl>
      <w:tblPr>
        <w:tblW w:w="15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5"/>
        <w:gridCol w:w="1975"/>
        <w:gridCol w:w="1975"/>
        <w:gridCol w:w="1975"/>
        <w:gridCol w:w="1975"/>
        <w:gridCol w:w="1975"/>
      </w:tblGrid>
      <w:tr w:rsidR="00F01538" w:rsidRPr="00757C59" w14:paraId="55C4C532" w14:textId="77777777" w:rsidTr="00F01538">
        <w:trPr>
          <w:cantSplit/>
          <w:trHeight w:val="222"/>
        </w:trPr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2807" w14:textId="77777777" w:rsidR="00F01538" w:rsidRPr="00757C59" w:rsidRDefault="00F01538" w:rsidP="00F01538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DD07" w14:textId="1E8816FE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3A8B" w14:textId="65E6CA4A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E100" w14:textId="61EB65AD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BC9B" w14:textId="1EA89429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7C57" w14:textId="74CE21A8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F01538" w:rsidRPr="00757C59" w14:paraId="493CC3B5" w14:textId="77777777" w:rsidTr="00BC6AA9"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E01CD" w14:textId="77777777" w:rsidR="00F01538" w:rsidRPr="00757C59" w:rsidRDefault="00F01538" w:rsidP="00F01538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Численность экономически активного населения (тыс. человек)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010F73" w14:textId="4448BB77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19,3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BA75E3" w14:textId="354CA484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18,8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94767" w14:textId="58501F16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18,9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50E43" w14:textId="14C5859B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18,6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03123" w14:textId="53A9AD7B" w:rsidR="00F01538" w:rsidRPr="00757C59" w:rsidRDefault="00AD2924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19,0</w:t>
            </w:r>
          </w:p>
        </w:tc>
      </w:tr>
      <w:tr w:rsidR="00F01538" w:rsidRPr="00757C59" w14:paraId="79D25E33" w14:textId="77777777" w:rsidTr="00BC6AA9">
        <w:tc>
          <w:tcPr>
            <w:tcW w:w="5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CDBD5" w14:textId="77777777" w:rsidR="00F01538" w:rsidRPr="00757C59" w:rsidRDefault="00F01538" w:rsidP="00F01538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- в % к численности постоянного населения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31771" w14:textId="78A35363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50,4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720BD" w14:textId="2CC2F32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49,5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FF8F0" w14:textId="4DF5FDB2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50,2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DAF7B" w14:textId="71128528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49,2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EEA14" w14:textId="6F85431A" w:rsidR="00F01538" w:rsidRPr="00757C59" w:rsidRDefault="00EC2CCA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50,2</w:t>
            </w:r>
          </w:p>
        </w:tc>
      </w:tr>
      <w:tr w:rsidR="00F01538" w:rsidRPr="00757C59" w14:paraId="2A08D539" w14:textId="77777777" w:rsidTr="00BC6AA9">
        <w:tc>
          <w:tcPr>
            <w:tcW w:w="5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CE1B" w14:textId="77777777" w:rsidR="00F01538" w:rsidRPr="00757C59" w:rsidRDefault="00F01538" w:rsidP="00F01538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Численность занятых в экономике (тыс. человек)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0256" w14:textId="6E8B3428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12,1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A502" w14:textId="6D5CE0A2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12,3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4307" w14:textId="1F229BAB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12,8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1C6A" w14:textId="0DBAA97E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8228" w14:textId="0D7C44DC" w:rsidR="00F01538" w:rsidRPr="00757C59" w:rsidRDefault="0065225B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13,6</w:t>
            </w:r>
          </w:p>
        </w:tc>
      </w:tr>
      <w:tr w:rsidR="00F01538" w:rsidRPr="00757C59" w14:paraId="6ED5CC7C" w14:textId="77777777" w:rsidTr="00BC6AA9"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8A361" w14:textId="77777777" w:rsidR="00F01538" w:rsidRPr="00757C59" w:rsidRDefault="00F01538" w:rsidP="00F01538">
            <w:pPr>
              <w:pStyle w:val="6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Уровень регистрируемой безработицы, %: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D2465" w14:textId="4D050D5B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3,61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9F183" w14:textId="55DE39F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0,95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2F89F" w14:textId="4961C33E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0,59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8B0EC" w14:textId="468C028E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0,58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77900" w14:textId="653A82BB" w:rsidR="00F01538" w:rsidRPr="00757C59" w:rsidRDefault="0065225B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0,42</w:t>
            </w:r>
          </w:p>
        </w:tc>
      </w:tr>
      <w:tr w:rsidR="00F01538" w:rsidRPr="00757C59" w14:paraId="5EFAEBED" w14:textId="77777777" w:rsidTr="00BC6AA9">
        <w:tc>
          <w:tcPr>
            <w:tcW w:w="5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290F5" w14:textId="77777777" w:rsidR="00F01538" w:rsidRPr="00757C59" w:rsidRDefault="00F01538" w:rsidP="00F01538">
            <w:pPr>
              <w:pStyle w:val="a4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Численность безработных (человек)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63AF7" w14:textId="044AE40C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697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0EFA4" w14:textId="481B4766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466595" w14:textId="598EDFE2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3DA79" w14:textId="592FB40C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107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EE90F" w14:textId="3909C46F" w:rsidR="00F01538" w:rsidRPr="00757C59" w:rsidRDefault="0065225B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79</w:t>
            </w:r>
          </w:p>
        </w:tc>
      </w:tr>
      <w:tr w:rsidR="00F01538" w:rsidRPr="00757C59" w14:paraId="7B4E1F34" w14:textId="77777777" w:rsidTr="00BC6AA9">
        <w:trPr>
          <w:trHeight w:val="612"/>
        </w:trPr>
        <w:tc>
          <w:tcPr>
            <w:tcW w:w="5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9CE2B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Среднедушевые денежные доходы населения (рублей в месяц)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32E428" w14:textId="161B0D20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17 959,3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78A5B" w14:textId="26D33328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18 703,2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3384E6" w14:textId="0F5E57A8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23 160,2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E3C1B" w14:textId="31557E8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24 330,0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51242" w14:textId="6661CBA2" w:rsidR="00F01538" w:rsidRPr="00757C59" w:rsidRDefault="00966535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36 385,0</w:t>
            </w:r>
          </w:p>
        </w:tc>
      </w:tr>
      <w:tr w:rsidR="00F01538" w:rsidRPr="00757C59" w14:paraId="1F8770E1" w14:textId="77777777" w:rsidTr="00BC6AA9"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1967" w14:textId="77777777" w:rsidR="00F01538" w:rsidRPr="00757C59" w:rsidRDefault="00F01538" w:rsidP="00F01538">
            <w:pPr>
              <w:pStyle w:val="a4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Среднемесячная заработная плата одного работника в экономике (рублей)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4FBC" w14:textId="37E2F6BA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37 285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A581" w14:textId="19200B93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40 872,6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2744" w14:textId="7D68BD3F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46 728,5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6100" w14:textId="36311897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55 377,7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816D" w14:textId="1FAE618D" w:rsidR="00F01538" w:rsidRPr="00757C59" w:rsidRDefault="00842200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74 010,3</w:t>
            </w:r>
          </w:p>
        </w:tc>
      </w:tr>
      <w:tr w:rsidR="00F01538" w:rsidRPr="00757C59" w14:paraId="0E95952B" w14:textId="77777777" w:rsidTr="00BC6AA9">
        <w:tc>
          <w:tcPr>
            <w:tcW w:w="5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2063" w14:textId="77777777" w:rsidR="00F01538" w:rsidRPr="00757C59" w:rsidRDefault="00F01538" w:rsidP="00F01538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населения с денежными доходами ниже величины прожиточного минимума (человек)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FE77" w14:textId="148938B1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1849 семей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FECE" w14:textId="6F509DFD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1942 семьи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3479" w14:textId="02C9DBE4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2051 семей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E7BC" w14:textId="15055960" w:rsidR="00F01538" w:rsidRPr="00757C59" w:rsidRDefault="00F0153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1900 семей</w:t>
            </w:r>
          </w:p>
        </w:tc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E586" w14:textId="388F3B79" w:rsidR="00F01538" w:rsidRPr="00757C59" w:rsidRDefault="00F80128" w:rsidP="00F0153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858 семей</w:t>
            </w:r>
          </w:p>
        </w:tc>
      </w:tr>
    </w:tbl>
    <w:p w14:paraId="1B884DD1" w14:textId="77777777" w:rsidR="005B71F2" w:rsidRPr="00757C59" w:rsidRDefault="005B71F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b w:val="0"/>
          <w:bCs w:val="0"/>
          <w:color w:val="FF0000"/>
        </w:rPr>
      </w:pPr>
    </w:p>
    <w:p w14:paraId="571E116F" w14:textId="63B51F7C" w:rsidR="005B71F2" w:rsidRPr="00757C59" w:rsidRDefault="00940822" w:rsidP="0094082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  <w:color w:val="000000" w:themeColor="text1"/>
        </w:rPr>
        <w:t>6</w:t>
      </w:r>
      <w:r w:rsidR="005B71F2" w:rsidRPr="00757C59">
        <w:rPr>
          <w:rFonts w:ascii="Liberation Serif" w:hAnsi="Liberation Serif" w:cs="Liberation Serif"/>
          <w:color w:val="000000" w:themeColor="text1"/>
        </w:rPr>
        <w:t>.  СОСТАВ</w:t>
      </w:r>
      <w:r w:rsidR="005B71F2" w:rsidRPr="00757C59">
        <w:rPr>
          <w:rFonts w:ascii="Liberation Serif" w:hAnsi="Liberation Serif" w:cs="Liberation Serif"/>
        </w:rPr>
        <w:t xml:space="preserve"> ГОРОДСКОГО ОКРУГА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9"/>
        <w:gridCol w:w="1978"/>
        <w:gridCol w:w="1974"/>
        <w:gridCol w:w="1974"/>
        <w:gridCol w:w="2031"/>
        <w:gridCol w:w="1701"/>
      </w:tblGrid>
      <w:tr w:rsidR="00F01538" w:rsidRPr="00757C59" w14:paraId="6CF56765" w14:textId="77777777" w:rsidTr="009F44A6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A63E" w14:textId="77777777" w:rsidR="00F01538" w:rsidRPr="00757C59" w:rsidRDefault="00F01538" w:rsidP="00F01538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строки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66FA" w14:textId="28AB7985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3F1D" w14:textId="5561B06B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2184" w14:textId="1FB9CF31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8098" w14:textId="364E47DE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3789" w14:textId="44991C11" w:rsidR="00F01538" w:rsidRPr="00757C59" w:rsidRDefault="00F01538" w:rsidP="00F01538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F01538" w:rsidRPr="00757C59" w14:paraId="1542B4F2" w14:textId="77777777" w:rsidTr="009F44A6">
        <w:trPr>
          <w:trHeight w:val="454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C8BB9" w14:textId="77777777" w:rsidR="00F01538" w:rsidRPr="00757C59" w:rsidRDefault="00F01538" w:rsidP="00F01538">
            <w:pPr>
              <w:pStyle w:val="6"/>
              <w:numPr>
                <w:ilvl w:val="12"/>
                <w:numId w:val="0"/>
              </w:numPr>
              <w:spacing w:line="192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населенных пунктов, входящих в </w:t>
            </w:r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состав  городского</w:t>
            </w:r>
            <w:proofErr w:type="gram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округа, в том числе,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8FFC4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8C797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DA6F9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B845C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19875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 w:line="192" w:lineRule="auto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01538" w:rsidRPr="00757C59" w14:paraId="04111A88" w14:textId="77777777" w:rsidTr="009F44A6">
        <w:trPr>
          <w:trHeight w:val="19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465BB" w14:textId="77777777" w:rsidR="00F01538" w:rsidRPr="00757C59" w:rsidRDefault="00F01538" w:rsidP="00F01538">
            <w:pPr>
              <w:pStyle w:val="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   городских населенных пунктов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F8B26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A374D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8609C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F2022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07B90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01538" w:rsidRPr="00757C59" w14:paraId="06B1F64D" w14:textId="77777777" w:rsidTr="009F44A6">
        <w:trPr>
          <w:trHeight w:val="19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3975E" w14:textId="77777777" w:rsidR="00F01538" w:rsidRPr="00757C59" w:rsidRDefault="00F01538" w:rsidP="00F01538">
            <w:pPr>
              <w:pStyle w:val="6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192" w:lineRule="auto"/>
              <w:ind w:left="0" w:hanging="35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   городов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2C153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F4E44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A5A9F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37063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B4BA6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</w:tr>
      <w:tr w:rsidR="00F01538" w:rsidRPr="00757C59" w14:paraId="343934BC" w14:textId="77777777" w:rsidTr="009F44A6">
        <w:trPr>
          <w:trHeight w:val="19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29706" w14:textId="77777777" w:rsidR="00F01538" w:rsidRPr="00757C59" w:rsidRDefault="00F01538" w:rsidP="00F01538">
            <w:pPr>
              <w:pStyle w:val="6"/>
              <w:numPr>
                <w:ilvl w:val="0"/>
                <w:numId w:val="2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поселков городского типа   </w:t>
            </w:r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  (</w:t>
            </w:r>
            <w:proofErr w:type="gram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рабочих поселков)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8C415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719B2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180C0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543B5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33732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01538" w:rsidRPr="00757C59" w14:paraId="0804668F" w14:textId="77777777" w:rsidTr="009F44A6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8D349" w14:textId="77777777" w:rsidR="00F01538" w:rsidRPr="00757C59" w:rsidRDefault="00F01538" w:rsidP="00F01538">
            <w:pPr>
              <w:pStyle w:val="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    сельских населенных пунктов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E59D6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910B3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29870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EF2BB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2B4F2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F01538" w:rsidRPr="00757C59" w14:paraId="409F2E27" w14:textId="77777777" w:rsidTr="009F44A6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F29BB" w14:textId="77777777" w:rsidR="00F01538" w:rsidRPr="00757C59" w:rsidRDefault="00F01538" w:rsidP="00F01538">
            <w:pPr>
              <w:pStyle w:val="6"/>
              <w:numPr>
                <w:ilvl w:val="0"/>
                <w:numId w:val="2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поселков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0C41A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FD2C4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58152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EF1A5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90C06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</w:p>
        </w:tc>
      </w:tr>
      <w:tr w:rsidR="00F01538" w:rsidRPr="00757C59" w14:paraId="04F47C36" w14:textId="77777777" w:rsidTr="009F44A6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A5E31" w14:textId="77777777" w:rsidR="00F01538" w:rsidRPr="00757C59" w:rsidRDefault="00F01538" w:rsidP="00F01538">
            <w:pPr>
              <w:pStyle w:val="6"/>
              <w:numPr>
                <w:ilvl w:val="0"/>
                <w:numId w:val="2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сел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C5757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F80C4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BC914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DD0FE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77A1D" w14:textId="77777777" w:rsidR="00F01538" w:rsidRPr="00757C59" w:rsidRDefault="00F01538" w:rsidP="00F01538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lang w:val="en-US"/>
              </w:rPr>
            </w:pPr>
          </w:p>
        </w:tc>
      </w:tr>
    </w:tbl>
    <w:p w14:paraId="324DD6A5" w14:textId="77777777" w:rsidR="005B71F2" w:rsidRPr="00757C59" w:rsidRDefault="005B71F2" w:rsidP="005B71F2">
      <w:pPr>
        <w:widowControl/>
        <w:spacing w:before="0"/>
        <w:ind w:right="0"/>
        <w:jc w:val="both"/>
        <w:rPr>
          <w:rFonts w:ascii="Liberation Serif" w:hAnsi="Liberation Serif" w:cs="Liberation Serif"/>
          <w:color w:val="FF0000"/>
        </w:rPr>
      </w:pPr>
      <w:r w:rsidRPr="00757C59">
        <w:rPr>
          <w:rFonts w:ascii="Liberation Serif" w:hAnsi="Liberation Serif" w:cs="Liberation Serif"/>
          <w:color w:val="FF0000"/>
        </w:rPr>
        <w:t xml:space="preserve">                                                           </w:t>
      </w:r>
    </w:p>
    <w:p w14:paraId="6F30462A" w14:textId="4E952FE4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7</w:t>
      </w:r>
      <w:r w:rsidR="005B71F2" w:rsidRPr="00757C59">
        <w:rPr>
          <w:rFonts w:ascii="Liberation Serif" w:hAnsi="Liberation Serif" w:cs="Liberation Serif"/>
        </w:rPr>
        <w:t>.  СОЦИЛЬНОЕ ПАРТНЕРСТВО</w:t>
      </w:r>
    </w:p>
    <w:tbl>
      <w:tblPr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3702"/>
        <w:gridCol w:w="3211"/>
        <w:gridCol w:w="158"/>
        <w:gridCol w:w="2443"/>
        <w:gridCol w:w="1210"/>
        <w:gridCol w:w="4394"/>
      </w:tblGrid>
      <w:tr w:rsidR="005B71F2" w:rsidRPr="00757C59" w14:paraId="547E189B" w14:textId="77777777" w:rsidTr="009F44A6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B6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DE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Соглашения о </w:t>
            </w:r>
          </w:p>
          <w:p w14:paraId="0AA964F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социальном партнерстве, коллективные договоры</w:t>
            </w:r>
          </w:p>
        </w:tc>
        <w:tc>
          <w:tcPr>
            <w:tcW w:w="1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ED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Подписали</w:t>
            </w:r>
          </w:p>
        </w:tc>
      </w:tr>
      <w:tr w:rsidR="005B71F2" w:rsidRPr="00757C59" w14:paraId="70520764" w14:textId="77777777" w:rsidTr="009F44A6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7F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B0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F70" w14:textId="0B25B78F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от муниципального образования (сведения о руководителе, подписавшем соглашение о социальном партнерстве – фамилия, имя, отчество, контактный телефон,</w:t>
            </w:r>
          </w:p>
          <w:p w14:paraId="30A4686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lang w:val="en-US"/>
              </w:rPr>
              <w:t>e</w:t>
            </w:r>
            <w:r w:rsidRPr="00757C59">
              <w:rPr>
                <w:rFonts w:ascii="Liberation Serif" w:hAnsi="Liberation Serif" w:cs="Liberation Serif"/>
              </w:rPr>
              <w:t>-</w:t>
            </w:r>
            <w:r w:rsidRPr="00757C59">
              <w:rPr>
                <w:rFonts w:ascii="Liberation Serif" w:hAnsi="Liberation Serif" w:cs="Liberation Serif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00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от объединения работодателей </w:t>
            </w:r>
          </w:p>
          <w:p w14:paraId="2F502767" w14:textId="2E263756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(реквизиты органа объединения работодателей, </w:t>
            </w:r>
          </w:p>
          <w:p w14:paraId="3104705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сведения о руководителе, подписавшем соглашение о социальном партнерстве – фамилия, имя, отчество, контактный телефон, </w:t>
            </w:r>
            <w:r w:rsidRPr="00757C59">
              <w:rPr>
                <w:rFonts w:ascii="Liberation Serif" w:hAnsi="Liberation Serif" w:cs="Liberation Serif"/>
                <w:lang w:val="en-US"/>
              </w:rPr>
              <w:t>e</w:t>
            </w:r>
            <w:r w:rsidRPr="00757C59">
              <w:rPr>
                <w:rFonts w:ascii="Liberation Serif" w:hAnsi="Liberation Serif" w:cs="Liberation Serif"/>
              </w:rPr>
              <w:t>-</w:t>
            </w:r>
            <w:r w:rsidRPr="00757C59">
              <w:rPr>
                <w:rFonts w:ascii="Liberation Serif" w:hAnsi="Liberation Serif" w:cs="Liberation Serif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06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от объединения</w:t>
            </w:r>
          </w:p>
          <w:p w14:paraId="3D190C6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профессиональных союзов</w:t>
            </w:r>
          </w:p>
          <w:p w14:paraId="04FCC659" w14:textId="40FFB035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(реквизиты органа объединения профессионального союза, сведения о руководителе, подписавшем соглашение о социальном партнерстве – фамилия, имя, отчество, контактный телефон, </w:t>
            </w:r>
            <w:r w:rsidRPr="00757C59">
              <w:rPr>
                <w:rFonts w:ascii="Liberation Serif" w:hAnsi="Liberation Serif" w:cs="Liberation Serif"/>
                <w:lang w:val="en-US"/>
              </w:rPr>
              <w:t>e</w:t>
            </w:r>
            <w:r w:rsidRPr="00757C59">
              <w:rPr>
                <w:rFonts w:ascii="Liberation Serif" w:hAnsi="Liberation Serif" w:cs="Liberation Serif"/>
              </w:rPr>
              <w:t>-</w:t>
            </w:r>
            <w:r w:rsidRPr="00757C59">
              <w:rPr>
                <w:rFonts w:ascii="Liberation Serif" w:hAnsi="Liberation Serif" w:cs="Liberation Serif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</w:rPr>
              <w:t xml:space="preserve">) </w:t>
            </w:r>
          </w:p>
        </w:tc>
      </w:tr>
      <w:tr w:rsidR="005B71F2" w:rsidRPr="00757C59" w14:paraId="5DF1FFFD" w14:textId="77777777" w:rsidTr="009F44A6">
        <w:trPr>
          <w:trHeight w:val="23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6F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AD0" w14:textId="55BF49AB" w:rsidR="005B71F2" w:rsidRPr="00757C59" w:rsidRDefault="00880952" w:rsidP="0088095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оглашение между </w:t>
            </w:r>
            <w:r w:rsidR="00F80128" w:rsidRPr="00757C59">
              <w:rPr>
                <w:rFonts w:ascii="Liberation Serif" w:hAnsi="Liberation Serif" w:cs="Liberation Serif"/>
                <w:b w:val="0"/>
                <w:bCs w:val="0"/>
              </w:rPr>
              <w:t>А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дминистрацией городского округа, территориальной   ассоциацией профсоюзных организаций </w:t>
            </w:r>
            <w:r w:rsidR="00F80128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муниципального образования «город Красноуфимск» и муниципального образования «Красноуфимский округ 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и </w:t>
            </w:r>
            <w:r w:rsidR="00F80128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Территориальным подразделением 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>СОСПП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в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Западном управленческом округе Свердловской области 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>на 20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23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>-202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годы (подписано 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01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>.0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>.20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24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№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2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</w:rPr>
              <w:t>-Т)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49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Глава городского округа Красноуфимск </w:t>
            </w:r>
          </w:p>
          <w:p w14:paraId="06E5EE25" w14:textId="77777777" w:rsidR="00880952" w:rsidRPr="00757C59" w:rsidRDefault="0088095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Конев </w:t>
            </w:r>
          </w:p>
          <w:p w14:paraId="43D793B6" w14:textId="404A8BE7" w:rsidR="00880952" w:rsidRPr="00757C59" w:rsidRDefault="0088095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Михаил Александрович</w:t>
            </w:r>
          </w:p>
          <w:p w14:paraId="7DD53A52" w14:textId="402418C8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 (34394) 5-07-20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83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Совет Западного отделения Свердловский областной союз промышленников и предпринимателей</w:t>
            </w:r>
          </w:p>
          <w:p w14:paraId="29C5C683" w14:textId="27DC5721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6A1" w14:textId="77777777" w:rsidR="00592B8D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Территориальная ассоциация профсоюзной организации </w:t>
            </w:r>
          </w:p>
          <w:p w14:paraId="470EBD74" w14:textId="77777777" w:rsidR="00592B8D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МО «город Красноуфимск» и </w:t>
            </w:r>
          </w:p>
          <w:p w14:paraId="235D56D9" w14:textId="0D6A6E1B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МО «Красноуфимский округ»</w:t>
            </w:r>
          </w:p>
          <w:p w14:paraId="4ED992B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Тарасова</w:t>
            </w:r>
          </w:p>
          <w:p w14:paraId="0BDDF55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Людмила Владимировна</w:t>
            </w:r>
          </w:p>
          <w:p w14:paraId="5D1A8876" w14:textId="109C42E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8(34394)5-1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-3</w:t>
            </w:r>
            <w:r w:rsidR="00592B8D" w:rsidRPr="00757C59">
              <w:rPr>
                <w:rFonts w:ascii="Liberation Serif" w:hAnsi="Liberation Serif" w:cs="Liberation Serif"/>
                <w:b w:val="0"/>
                <w:bCs w:val="0"/>
              </w:rPr>
              <w:t>5 (доб.302)</w:t>
            </w:r>
          </w:p>
        </w:tc>
      </w:tr>
      <w:tr w:rsidR="005B71F2" w:rsidRPr="00757C59" w14:paraId="2A3FFD04" w14:textId="77777777" w:rsidTr="009F44A6">
        <w:trPr>
          <w:trHeight w:val="25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70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DAF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Подписано территориально-отраслевых </w:t>
            </w:r>
          </w:p>
          <w:p w14:paraId="31F34080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соглашений</w:t>
            </w:r>
          </w:p>
        </w:tc>
        <w:tc>
          <w:tcPr>
            <w:tcW w:w="1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97C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1. Разработано и утверждено положение о территориальной трехсторонней комиссии по регулированию социально – трудовых отношений (Решение Думы городского округа №53/6 от 29.11.2007г.).</w:t>
            </w:r>
          </w:p>
          <w:p w14:paraId="4A98B96E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2. Создана территориальная – трехсторонняя комиссия по регулированию социально – трудовых отношений, утвержден ее состав (Постановление от 16.12.2008 №1234).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</w:p>
          <w:p w14:paraId="32588B0D" w14:textId="1EBE58DE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3.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Действует 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оглашение между 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Главой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городского округа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Красноуфимск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МО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У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правление</w:t>
            </w:r>
            <w:r w:rsidR="00047F0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образовани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ем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городско</w:t>
            </w:r>
            <w:r w:rsidR="00A90A7D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го округа Красноуфимск и Красноуфимской городской организацией 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Профессионального союза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работников народного образования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и науки Российской Федерации на 2024-2026 годы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FF0000"/>
              </w:rPr>
              <w:t xml:space="preserve"> 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(зарегистрировано в Департамент по труду и занятости населения Свердловской области 23.01.2024, регистрационный номер - 4-ОТ).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FF0000"/>
              </w:rPr>
              <w:t xml:space="preserve"> </w:t>
            </w:r>
          </w:p>
          <w:p w14:paraId="600E9391" w14:textId="5D17DDDF" w:rsidR="007E75FF" w:rsidRPr="00757C59" w:rsidRDefault="007E75FF" w:rsidP="00DC3FAB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  <w:r w:rsidR="00855114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.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Соглашение между Администрацией городского округа Красноуфимск,</w:t>
            </w:r>
            <w:r w:rsidR="00855114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территориальной ассоциацией профсоюзных организаций</w:t>
            </w:r>
            <w:r w:rsidR="00855114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муниципального образования «город Красноуфимск» и муниципального образования «Красноуфимский округ» и </w:t>
            </w:r>
            <w:r w:rsidR="00AB6B5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Территориальным подразделением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</w:t>
            </w:r>
            <w:r w:rsidR="00AB6B5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ОСПП в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Западно</w:t>
            </w:r>
            <w:r w:rsidR="00AB6B58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м управленческом округе Свердловской области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на 2023-2025 годы</w:t>
            </w:r>
            <w:r w:rsidR="00855114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(</w:t>
            </w:r>
            <w:r w:rsidR="006F3480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зарегистрировано в Департаменте по труду и занятости населения Свердловской области 01.02.2024, запись № 2-Т</w:t>
            </w:r>
            <w:r w:rsidR="00147581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)</w:t>
            </w:r>
          </w:p>
        </w:tc>
      </w:tr>
      <w:tr w:rsidR="004E03BD" w:rsidRPr="00757C59" w14:paraId="0751F333" w14:textId="77777777" w:rsidTr="00DC3FAB">
        <w:trPr>
          <w:trHeight w:val="1129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60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3. 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155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Коллективные договоры, заключенные на предприятиях, в учреждениях и иных организациях, у индивидуальных</w:t>
            </w:r>
          </w:p>
          <w:p w14:paraId="65AE894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предпринимателей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4B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Заключено коллективных договоров и дополнительных соглашений (количество)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23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4EF" w14:textId="10BA81B9" w:rsidR="005B71F2" w:rsidRPr="00757C59" w:rsidRDefault="005B71F2" w:rsidP="00DC3FAB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Коллективные договоры, заключенные на предприятиях, в учреждениях и иных организациях, у индивидуальных</w:t>
            </w:r>
            <w:r w:rsidR="00DC3FAB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предпринимателей</w:t>
            </w:r>
          </w:p>
        </w:tc>
      </w:tr>
      <w:tr w:rsidR="005B71F2" w:rsidRPr="00757C59" w14:paraId="4F4A8D74" w14:textId="77777777" w:rsidTr="00DC3FAB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DF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865" w14:textId="77777777" w:rsidR="005B71F2" w:rsidRPr="00757C59" w:rsidRDefault="005B71F2" w:rsidP="009F44A6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3C8D" w14:textId="3849700F" w:rsidR="005B71F2" w:rsidRPr="00757C59" w:rsidRDefault="002D0FC7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E07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022F" w14:textId="239510BC" w:rsidR="005B71F2" w:rsidRPr="00757C59" w:rsidRDefault="002164CC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</w:t>
            </w:r>
            <w:r w:rsidR="002D0FC7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</w:t>
            </w:r>
          </w:p>
        </w:tc>
      </w:tr>
    </w:tbl>
    <w:p w14:paraId="7A2186CF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</w:rPr>
      </w:pPr>
    </w:p>
    <w:p w14:paraId="733DB413" w14:textId="0EFD42D2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8.</w:t>
      </w:r>
      <w:r w:rsidR="005B71F2" w:rsidRPr="00757C59">
        <w:rPr>
          <w:rFonts w:ascii="Liberation Serif" w:hAnsi="Liberation Serif" w:cs="Liberation Serif"/>
        </w:rPr>
        <w:t xml:space="preserve">  ХОЗЯЙСТВУЮЩИЕ СУБЪЕКТЫ (на 31.12.202</w:t>
      </w:r>
      <w:r w:rsidR="00C678A9" w:rsidRPr="00757C59">
        <w:rPr>
          <w:rFonts w:ascii="Liberation Serif" w:hAnsi="Liberation Serif" w:cs="Liberation Serif"/>
        </w:rPr>
        <w:t>4</w:t>
      </w:r>
      <w:r w:rsidR="005B71F2" w:rsidRPr="00757C59">
        <w:rPr>
          <w:rFonts w:ascii="Liberation Serif" w:hAnsi="Liberation Serif" w:cs="Liberation Serif"/>
        </w:rPr>
        <w:t>)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1275"/>
        <w:gridCol w:w="1134"/>
        <w:gridCol w:w="993"/>
        <w:gridCol w:w="1134"/>
        <w:gridCol w:w="987"/>
        <w:gridCol w:w="1127"/>
        <w:gridCol w:w="1071"/>
        <w:gridCol w:w="1041"/>
        <w:gridCol w:w="874"/>
      </w:tblGrid>
      <w:tr w:rsidR="005B71F2" w:rsidRPr="00757C59" w14:paraId="5B2092A1" w14:textId="77777777" w:rsidTr="009F44A6">
        <w:trPr>
          <w:trHeight w:val="24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226E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C2CD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0E64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Органи-зации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, включая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юриди-ческие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лица, филиалы и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представи-тельства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32F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Федераль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-ная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собст-венность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59B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Собствен-ность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субъектов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Российс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-кой</w:t>
            </w:r>
            <w:proofErr w:type="gram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Федера-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D61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Муници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--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пальная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собствен-ность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051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Частная собственность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6B8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Собствен-ность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общест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-венных</w:t>
            </w:r>
            <w:proofErr w:type="gram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рели-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гиозных</w:t>
            </w:r>
            <w:proofErr w:type="spellEnd"/>
            <w:proofErr w:type="gram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орга-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низаций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объеди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-нений</w:t>
            </w:r>
            <w:proofErr w:type="gram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B7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Смешан-ная</w:t>
            </w:r>
            <w:proofErr w:type="gram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российс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-кая 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собствен-ность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A85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Собст-венность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потреби-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тельской</w:t>
            </w:r>
            <w:proofErr w:type="spellEnd"/>
            <w:proofErr w:type="gram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коопе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-рации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80CD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Иност-ранная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собст</w:t>
            </w:r>
            <w:proofErr w:type="spellEnd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-вен-</w:t>
            </w:r>
            <w:proofErr w:type="spellStart"/>
            <w:r w:rsidRPr="00757C59">
              <w:rPr>
                <w:rFonts w:ascii="Liberation Serif" w:hAnsi="Liberation Serif" w:cs="Liberation Serif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</w:tr>
      <w:tr w:rsidR="005B71F2" w:rsidRPr="00757C59" w14:paraId="2405C069" w14:textId="77777777" w:rsidTr="002949E9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920" w14:textId="46CF886C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3E8" w14:textId="7C7F612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FD3" w14:textId="762EA9E4" w:rsidR="005B71F2" w:rsidRPr="00757C59" w:rsidRDefault="005B71F2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34</w:t>
            </w:r>
            <w:r w:rsidR="0048115F" w:rsidRPr="00757C59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FE4C" w14:textId="7A63A925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5AD7" w14:textId="15584DD8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AA8B" w14:textId="12044EED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786E" w14:textId="5998DBBF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6F2" w14:textId="0D3CA973" w:rsidR="005B71F2" w:rsidRPr="00757C59" w:rsidRDefault="0048115F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36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EA96" w14:textId="29E1BE48" w:rsidR="005B71F2" w:rsidRPr="00757C59" w:rsidRDefault="0048115F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34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5AA1" w14:textId="2E0BB601" w:rsidR="005B71F2" w:rsidRPr="00757C59" w:rsidRDefault="00F237F8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</w:t>
            </w:r>
          </w:p>
        </w:tc>
      </w:tr>
      <w:tr w:rsidR="005B71F2" w:rsidRPr="00757C59" w14:paraId="4FE51117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188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Сельское, лесное хозяйство, охота, рыболовство и рыбоводство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98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2F95" w14:textId="70CC980F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22A" w14:textId="214AE0D9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9B3" w14:textId="50A0B1DC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5D8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3B0" w14:textId="461A829E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971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691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31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84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34F41D08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586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B2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5A7D" w14:textId="73F25FD2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FA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57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1E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690" w14:textId="0211C24A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34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0C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EC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6D0A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149F4069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440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4A4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DD07" w14:textId="6EAF20B5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C5A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51F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A9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504" w14:textId="76CC193D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BF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88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19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BFA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2EAF795E" w14:textId="77777777" w:rsidTr="002949E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6C6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079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A3EE" w14:textId="4F86B325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05C" w14:textId="53F0DC09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D8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14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E81" w14:textId="0EF123A3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FB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EF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C3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EF4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5EDE2AC1" w14:textId="77777777" w:rsidTr="002949E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3D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18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EC29" w14:textId="7D9361C9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A9A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D7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76A" w14:textId="5A362B78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530A" w14:textId="6B2E9181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60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E6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16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05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3E7FA4AF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615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08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9830" w14:textId="28BBD0DD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E4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0A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F93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4B36" w14:textId="75CD68C0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3D5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3E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EE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8C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3CB9208B" w14:textId="77777777" w:rsidTr="002949E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13B" w14:textId="26138A60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E3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70C8" w14:textId="1FD7B99A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B3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D794" w14:textId="373095A2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708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9593" w14:textId="67D02537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FD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60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474" w14:textId="5DE93BD8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4EF" w14:textId="57A9BF0F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</w:tr>
      <w:tr w:rsidR="005B71F2" w:rsidRPr="00757C59" w14:paraId="55289B06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56C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Транспортировка и 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A4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5369" w14:textId="1683B465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AB26" w14:textId="22B15F2B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00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8C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C44" w14:textId="5C117FEC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C29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69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818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E6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1553AD00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2A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29A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6828" w14:textId="55AC3BE4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3E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F5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C03" w14:textId="1B673306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868" w14:textId="26656883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50A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08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6D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76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6A8D9448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668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в области информации 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07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6985" w14:textId="4B827251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99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F6A" w14:textId="611D20F4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E87" w14:textId="35861E30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3A6" w14:textId="7540E057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2A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78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9B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D6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1B8C44B5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A63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финансовая и страховая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7F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52E7" w14:textId="66687B1E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8A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54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62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70C" w14:textId="54EB5FB1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20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8FF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268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55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328C93C1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60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62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AB1A" w14:textId="58AA724A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44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0BF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C87" w14:textId="15CEB946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946" w14:textId="25179C2A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14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C1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F6B9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E89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71BC4E5F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F9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55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5BEA" w14:textId="041BEA00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F84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E39" w14:textId="36A666E1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D8C" w14:textId="28C5A546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1C14" w14:textId="4162389C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94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102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070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92D9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03F112BF" w14:textId="77777777" w:rsidTr="002949E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90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Деятельность административная и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</w:rPr>
              <w:t>сопутст-вующие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</w:rPr>
              <w:t xml:space="preserve"> дополнительные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48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D0" w14:textId="3DECC12A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B7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CB44" w14:textId="7858C8E6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FC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BFC" w14:textId="70228BC4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439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8F5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83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4DA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564D88D4" w14:textId="77777777" w:rsidTr="002949E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AC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Государственное управление и обеспечение военной безопасности; социальное </w:t>
            </w:r>
            <w:r w:rsidRPr="00757C59">
              <w:rPr>
                <w:rFonts w:ascii="Liberation Serif" w:hAnsi="Liberation Serif" w:cs="Liberation Serif"/>
                <w:b w:val="0"/>
              </w:rPr>
              <w:lastRenderedPageBreak/>
              <w:t>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B2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lastRenderedPageBreak/>
              <w:t>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6FBE" w14:textId="3198A29C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30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A33" w14:textId="46753DFC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D27" w14:textId="1AD7C950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449A" w14:textId="6352BC0E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41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E2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60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E0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7712A87E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D41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A91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4B36" w14:textId="51DBCADD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25F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9B7" w14:textId="7805558D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70F" w14:textId="1C4BD8F0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90D" w14:textId="24CE3B8B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F72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21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C0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93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6E3EEB96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A5A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CD8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E59E" w14:textId="0C6AF942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E80" w14:textId="16CEFA7F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EA6" w14:textId="1D6C9A0E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77FB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C26F" w14:textId="6A5EBC3D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5A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762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60F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AD8E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69FD32CC" w14:textId="77777777" w:rsidTr="002949E9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2DF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F1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3FA8" w14:textId="4F10BE7B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980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254" w14:textId="4F684FFE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BE82" w14:textId="6FD1A953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3F0" w14:textId="5959BE20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1EA" w14:textId="62DFBDE5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E1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DF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0DD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425078C3" w14:textId="77777777" w:rsidTr="002949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42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Предоставление прочих видов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F1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3C6A" w14:textId="50031509" w:rsidR="005B71F2" w:rsidRPr="00757C59" w:rsidRDefault="002949E9" w:rsidP="002949E9">
            <w:pPr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02F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553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A5B" w14:textId="07DB20A0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0A8" w14:textId="14EA9ECF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094" w14:textId="517BC969" w:rsidR="005B71F2" w:rsidRPr="00757C59" w:rsidRDefault="002949E9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lang w:val="en-US"/>
              </w:rPr>
              <w:t>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58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626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C4EC" w14:textId="77777777" w:rsidR="005B71F2" w:rsidRPr="00757C59" w:rsidRDefault="005B71F2" w:rsidP="002949E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</w:tbl>
    <w:p w14:paraId="2435A164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387D36EC" w14:textId="77777777" w:rsidR="005B71F2" w:rsidRPr="00757C59" w:rsidRDefault="005B71F2" w:rsidP="005B71F2">
      <w:pPr>
        <w:pStyle w:val="8"/>
        <w:autoSpaceDE/>
        <w:autoSpaceDN/>
        <w:adjustRightInd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3504A7DB" w14:textId="15A748AE" w:rsidR="005B71F2" w:rsidRPr="00757C59" w:rsidRDefault="00940822" w:rsidP="00F06710">
      <w:pPr>
        <w:pStyle w:val="8"/>
        <w:autoSpaceDE/>
        <w:autoSpaceDN/>
        <w:adjustRightInd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>9</w:t>
      </w:r>
      <w:r w:rsidR="005B71F2"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. ХАРАКТЕРИСТИКА ГРАДООБРАЗУЮЩИХ (НАИБОЛЕЕ КРУПНЫХ) </w:t>
      </w:r>
      <w:r w:rsidR="005B71F2" w:rsidRPr="00757C59">
        <w:rPr>
          <w:rFonts w:ascii="Liberation Serif" w:hAnsi="Liberation Serif" w:cs="Liberation Serif"/>
          <w:caps/>
          <w:color w:val="000000" w:themeColor="text1"/>
          <w:sz w:val="24"/>
          <w:szCs w:val="24"/>
        </w:rPr>
        <w:t xml:space="preserve">предприятий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30"/>
        <w:gridCol w:w="2268"/>
        <w:gridCol w:w="1843"/>
        <w:gridCol w:w="1418"/>
      </w:tblGrid>
      <w:tr w:rsidR="005B71F2" w:rsidRPr="00757C59" w14:paraId="6766A9A5" w14:textId="77777777" w:rsidTr="009F44A6">
        <w:trPr>
          <w:cantSplit/>
          <w:trHeight w:val="1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700" w14:textId="77777777" w:rsidR="005B71F2" w:rsidRPr="00757C59" w:rsidRDefault="005B71F2" w:rsidP="009F44A6">
            <w:pPr>
              <w:pStyle w:val="21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п/п</w:t>
            </w:r>
          </w:p>
          <w:p w14:paraId="6B1E57B1" w14:textId="77777777" w:rsidR="005B71F2" w:rsidRPr="00757C59" w:rsidRDefault="005B71F2" w:rsidP="009F44A6">
            <w:pPr>
              <w:pStyle w:val="21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01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Предприятие (правовая форма собственности, полное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1D4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Юридический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CC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Руководитель (фамилия, имя, отчество, стаж в должности)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A9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Числен-</w:t>
            </w: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ность</w:t>
            </w:r>
            <w:proofErr w:type="spellEnd"/>
            <w:proofErr w:type="gramEnd"/>
            <w:r w:rsidRPr="00757C59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работаю-</w:t>
            </w: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щих</w:t>
            </w:r>
            <w:proofErr w:type="spellEnd"/>
            <w:proofErr w:type="gramEnd"/>
            <w:r w:rsidRPr="00757C59">
              <w:rPr>
                <w:rFonts w:ascii="Liberation Serif" w:hAnsi="Liberation Serif" w:cs="Liberation Serif"/>
                <w:color w:val="000000" w:themeColor="text1"/>
              </w:rPr>
              <w:t>, человек</w:t>
            </w:r>
          </w:p>
        </w:tc>
      </w:tr>
      <w:tr w:rsidR="005B71F2" w:rsidRPr="00757C59" w14:paraId="35195B80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C86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BD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Филиал ОАО «РЖД» Дирекция тяги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Горьковская  дирекции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тяги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Эксплуатационное  локомотивное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депо Красноуфимск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871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ул.Сухобского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10  </w:t>
            </w:r>
          </w:p>
          <w:p w14:paraId="64EC01A5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26E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Владимиров Алексей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77C" w14:textId="11806E2A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8</w:t>
            </w:r>
            <w:r w:rsidR="00BD7D1F" w:rsidRPr="00757C59">
              <w:rPr>
                <w:rFonts w:ascii="Liberation Serif" w:hAnsi="Liberation Serif" w:cs="Liberation Serif"/>
                <w:b w:val="0"/>
              </w:rPr>
              <w:t>87</w:t>
            </w:r>
          </w:p>
        </w:tc>
      </w:tr>
      <w:tr w:rsidR="005B71F2" w:rsidRPr="00757C59" w14:paraId="0D7138DF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3F8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C1A" w14:textId="1984A5BB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Производственный участок Красноуфимск-Уральский Горьковской дирекции по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ремонту  тягового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подвижного состава – структурного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подразделения  Дирекции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по ремонту тягового подвижного состава -   Филиала ОАО «РЖД»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E1B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ул.Сухобского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10  </w:t>
            </w:r>
          </w:p>
          <w:p w14:paraId="30EC8F2D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21E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Долгов Михаил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B1C3" w14:textId="7AC8F3CA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6</w:t>
            </w:r>
            <w:r w:rsidR="008572AF" w:rsidRPr="00757C59">
              <w:rPr>
                <w:rFonts w:ascii="Liberation Serif" w:hAnsi="Liberation Serif" w:cs="Liberation Serif"/>
                <w:b w:val="0"/>
              </w:rPr>
              <w:t>4</w:t>
            </w:r>
          </w:p>
        </w:tc>
      </w:tr>
      <w:tr w:rsidR="005B71F2" w:rsidRPr="00757C59" w14:paraId="440BD283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AE0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F21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Филиал «Западный» ООО «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ЛокоТех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-Сервис» СЛД «Красноуфимск-Уральский»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0F8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ул.Сухобского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10  </w:t>
            </w:r>
          </w:p>
          <w:p w14:paraId="6AAEA49C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EF8E" w14:textId="5EA21B33" w:rsidR="005B71F2" w:rsidRPr="00757C59" w:rsidRDefault="001F1075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Луцевич 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03A" w14:textId="288C4F31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4</w:t>
            </w:r>
            <w:r w:rsidR="001F1075" w:rsidRPr="00757C59">
              <w:rPr>
                <w:rFonts w:ascii="Liberation Serif" w:hAnsi="Liberation Serif" w:cs="Liberation Serif"/>
                <w:b w:val="0"/>
              </w:rPr>
              <w:t>61</w:t>
            </w:r>
          </w:p>
        </w:tc>
      </w:tr>
      <w:tr w:rsidR="005B71F2" w:rsidRPr="00757C59" w14:paraId="618F051F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5BB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DCE" w14:textId="21263721" w:rsidR="005B71F2" w:rsidRPr="00757C59" w:rsidRDefault="008572AF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Вагонное ремонтное депо Красноуфимск – обособленное структурное подразделение Акционерного общества «ОМК Стальной путь»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78F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ул.Спортивная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1  </w:t>
            </w:r>
          </w:p>
          <w:p w14:paraId="4FEF1CFA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F78" w14:textId="2F226E72" w:rsidR="005B71F2" w:rsidRPr="00757C59" w:rsidRDefault="007351D3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Агапов Вячеслав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09C" w14:textId="0932F093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</w:t>
            </w:r>
            <w:r w:rsidR="00BD7D1F" w:rsidRPr="00757C59">
              <w:rPr>
                <w:rFonts w:ascii="Liberation Serif" w:hAnsi="Liberation Serif" w:cs="Liberation Serif"/>
                <w:b w:val="0"/>
              </w:rPr>
              <w:t>51</w:t>
            </w:r>
          </w:p>
        </w:tc>
      </w:tr>
      <w:tr w:rsidR="005B71F2" w:rsidRPr="00757C59" w14:paraId="790B56B9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55CC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D49" w14:textId="1717C706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Красноуфимская дистанция электроснабжения Горьковской дирекции по энергообеспечению структурного подразделения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Трансэнерго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филиала ОАО «РЖД»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2FA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ул.Спортивная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1  </w:t>
            </w:r>
          </w:p>
          <w:p w14:paraId="4EACEB98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9D6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Радченко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BDC" w14:textId="0E21A12B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</w:t>
            </w:r>
            <w:r w:rsidR="000F0D27" w:rsidRPr="00757C59">
              <w:rPr>
                <w:rFonts w:ascii="Liberation Serif" w:hAnsi="Liberation Serif" w:cs="Liberation Serif"/>
                <w:b w:val="0"/>
              </w:rPr>
              <w:t>37</w:t>
            </w:r>
          </w:p>
        </w:tc>
      </w:tr>
      <w:tr w:rsidR="005B71F2" w:rsidRPr="00757C59" w14:paraId="3C2A3B73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310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9065" w14:textId="0B6357A0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Красноуфимская дистанция пути Горьковской дирекции инфраструктуры Центральной дирекции инфраструктуры филиала ОАО «РЖД»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587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ул.Ухтомского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17  </w:t>
            </w:r>
          </w:p>
          <w:p w14:paraId="3D3556C8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F39" w14:textId="0B5458EE" w:rsidR="005B71F2" w:rsidRPr="00757C59" w:rsidRDefault="00150109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Крапивин Олег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C01" w14:textId="6EB96C28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  <w:r w:rsidR="000F0D27" w:rsidRPr="00757C59">
              <w:rPr>
                <w:rFonts w:ascii="Liberation Serif" w:hAnsi="Liberation Serif" w:cs="Liberation Serif"/>
                <w:b w:val="0"/>
                <w:bCs w:val="0"/>
              </w:rPr>
              <w:t>09</w:t>
            </w:r>
          </w:p>
        </w:tc>
      </w:tr>
      <w:tr w:rsidR="005B71F2" w:rsidRPr="00757C59" w14:paraId="03FF1CB7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2A2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D2B" w14:textId="459B254F" w:rsidR="005B71F2" w:rsidRPr="00757C59" w:rsidRDefault="005B71F2" w:rsidP="008572A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Красноуфимская дистанция сигнализации, централизации и блокировки Горьковской дирекции инфраструктуры филиала ОАО «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РЖД»   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205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ул.Ухтомского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42  </w:t>
            </w:r>
          </w:p>
          <w:p w14:paraId="4AF93D21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9-22-40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9CE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Атналин</w:t>
            </w:r>
            <w:proofErr w:type="spellEnd"/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679" w14:textId="3424E5F8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</w:t>
            </w:r>
            <w:r w:rsidR="00150109" w:rsidRPr="00757C59">
              <w:rPr>
                <w:rFonts w:ascii="Liberation Serif" w:hAnsi="Liberation Serif" w:cs="Liberation Serif"/>
                <w:b w:val="0"/>
              </w:rPr>
              <w:t>1</w:t>
            </w:r>
            <w:r w:rsidR="000F0D27" w:rsidRPr="00757C59">
              <w:rPr>
                <w:rFonts w:ascii="Liberation Serif" w:hAnsi="Liberation Serif" w:cs="Liberation Serif"/>
                <w:b w:val="0"/>
              </w:rPr>
              <w:t>4</w:t>
            </w:r>
          </w:p>
        </w:tc>
      </w:tr>
      <w:tr w:rsidR="005B71F2" w:rsidRPr="00757C59" w14:paraId="4AD898D6" w14:textId="77777777" w:rsidTr="009F44A6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C96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AF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Стрелковая команда Красноуфимск Ижевского отряда ВО филиала ФГП ВО ЖДТ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4F6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ул.Станционная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, 7  </w:t>
            </w:r>
          </w:p>
          <w:p w14:paraId="4D93AC66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(34394) 9-23-56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8C9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Cs/>
                <w:sz w:val="24"/>
                <w:szCs w:val="24"/>
              </w:rPr>
              <w:t>Журавлев Дмитрий Николаевич</w:t>
            </w:r>
          </w:p>
          <w:p w14:paraId="65DCF7CA" w14:textId="77777777" w:rsidR="005B71F2" w:rsidRPr="00757C59" w:rsidRDefault="005B71F2" w:rsidP="009F44A6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93D" w14:textId="5334D159" w:rsidR="005B71F2" w:rsidRPr="00757C59" w:rsidRDefault="000F0D27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7</w:t>
            </w:r>
            <w:r w:rsidR="00150109" w:rsidRPr="00757C59">
              <w:rPr>
                <w:rFonts w:ascii="Liberation Serif" w:hAnsi="Liberation Serif" w:cs="Liberation Serif"/>
                <w:b w:val="0"/>
              </w:rPr>
              <w:t>0</w:t>
            </w:r>
          </w:p>
        </w:tc>
      </w:tr>
    </w:tbl>
    <w:p w14:paraId="726C375C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449DCAC8" w14:textId="5AF14F94" w:rsidR="005B71F2" w:rsidRPr="00757C59" w:rsidRDefault="005B71F2" w:rsidP="005B71F2">
      <w:pPr>
        <w:widowControl/>
        <w:spacing w:before="0"/>
        <w:ind w:right="0"/>
        <w:jc w:val="both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 xml:space="preserve">                    </w:t>
      </w:r>
      <w:r w:rsidR="00940822" w:rsidRPr="00757C59">
        <w:rPr>
          <w:rFonts w:ascii="Liberation Serif" w:hAnsi="Liberation Serif" w:cs="Liberation Serif"/>
          <w:color w:val="000000" w:themeColor="text1"/>
        </w:rPr>
        <w:t>10</w:t>
      </w:r>
      <w:r w:rsidRPr="00757C59">
        <w:rPr>
          <w:rFonts w:ascii="Liberation Serif" w:hAnsi="Liberation Serif" w:cs="Liberation Serif"/>
          <w:color w:val="000000" w:themeColor="text1"/>
        </w:rPr>
        <w:t xml:space="preserve">. МУНИЦИПАЛЬНЫЕ УЧРЕЖДЕНИЯ, МУНИПАЛЬНЫЕ УНИТАРНЫЕ ПРЕДПРИЯТИЯ </w:t>
      </w: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536"/>
        <w:gridCol w:w="3685"/>
        <w:gridCol w:w="1560"/>
        <w:gridCol w:w="48"/>
      </w:tblGrid>
      <w:tr w:rsidR="009538EF" w:rsidRPr="00757C59" w14:paraId="685C694F" w14:textId="77777777" w:rsidTr="009538EF"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B89" w14:textId="77777777" w:rsidR="009538EF" w:rsidRPr="00757C59" w:rsidRDefault="009538EF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bookmarkStart w:id="0" w:name="_Hlk202449683"/>
            <w:r w:rsidRPr="00757C59">
              <w:rPr>
                <w:rFonts w:ascii="Liberation Serif" w:hAnsi="Liberation Serif" w:cs="Liberation Serif"/>
                <w:color w:val="000000" w:themeColor="text1"/>
              </w:rPr>
              <w:t>Муниципальные учреждения</w:t>
            </w:r>
          </w:p>
        </w:tc>
      </w:tr>
      <w:tr w:rsidR="009538EF" w:rsidRPr="00757C59" w14:paraId="0F8CFF78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D24" w14:textId="77777777" w:rsidR="009538EF" w:rsidRPr="00757C59" w:rsidRDefault="009538EF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Перечень учреждений</w:t>
            </w:r>
          </w:p>
          <w:p w14:paraId="21D65812" w14:textId="77777777" w:rsidR="009538EF" w:rsidRPr="00757C59" w:rsidRDefault="009538EF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(полное наименование)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3C9" w14:textId="77777777" w:rsidR="009538EF" w:rsidRPr="00757C59" w:rsidRDefault="009538EF" w:rsidP="009F44A6">
            <w:pPr>
              <w:widowControl/>
              <w:spacing w:before="0"/>
              <w:ind w:left="-140" w:right="-137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Основные виды </w:t>
            </w:r>
          </w:p>
          <w:p w14:paraId="31E9E72B" w14:textId="77777777" w:rsidR="009538EF" w:rsidRPr="00757C59" w:rsidRDefault="009538EF" w:rsidP="009F44A6">
            <w:pPr>
              <w:widowControl/>
              <w:spacing w:before="0"/>
              <w:ind w:left="-140" w:right="-137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B98" w14:textId="77777777" w:rsidR="009538EF" w:rsidRPr="00757C59" w:rsidRDefault="009538EF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Руководитель</w:t>
            </w:r>
          </w:p>
          <w:p w14:paraId="16E27374" w14:textId="784D5644" w:rsidR="009538EF" w:rsidRPr="00757C59" w:rsidRDefault="009538EF" w:rsidP="00757C5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(фамилия, имя, отчество, телефон, 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e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E61" w14:textId="77777777" w:rsidR="009538EF" w:rsidRPr="00757C59" w:rsidRDefault="009538EF" w:rsidP="009F44A6">
            <w:pPr>
              <w:widowControl/>
              <w:spacing w:before="0"/>
              <w:ind w:left="-45" w:right="-51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Численность работников,</w:t>
            </w:r>
          </w:p>
          <w:p w14:paraId="628CAC6B" w14:textId="77777777" w:rsidR="009538EF" w:rsidRPr="00757C59" w:rsidRDefault="009538EF" w:rsidP="009F44A6">
            <w:pPr>
              <w:widowControl/>
              <w:spacing w:before="0"/>
              <w:ind w:left="-45" w:right="-51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человек</w:t>
            </w:r>
          </w:p>
        </w:tc>
      </w:tr>
      <w:tr w:rsidR="009538EF" w:rsidRPr="00757C59" w14:paraId="1E5426FC" w14:textId="77777777" w:rsidTr="009538EF">
        <w:trPr>
          <w:gridAfter w:val="1"/>
          <w:wAfter w:w="48" w:type="dxa"/>
          <w:trHeight w:val="4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B5D" w14:textId="5EAD1439" w:rsidR="009538EF" w:rsidRPr="00757C59" w:rsidRDefault="009538EF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КМКУ «Служба единого заказчика»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E2D" w14:textId="77777777" w:rsidR="009538EF" w:rsidRPr="00757C59" w:rsidRDefault="009538EF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управление эксплуатация жилого фонда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38A" w14:textId="17CB480D" w:rsidR="009538EF" w:rsidRPr="00757C59" w:rsidRDefault="009538EF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Кожакин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О. В. </w:t>
            </w:r>
          </w:p>
          <w:p w14:paraId="0A770A45" w14:textId="3F634E4F" w:rsidR="009538EF" w:rsidRPr="00757C59" w:rsidRDefault="009538EF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5-11-00,</w:t>
            </w:r>
          </w:p>
          <w:p w14:paraId="600EBF18" w14:textId="79D26A41" w:rsidR="009538EF" w:rsidRPr="00757C59" w:rsidRDefault="009538EF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sez-kruf@yandex.ru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F26" w14:textId="37CB249C" w:rsidR="009538EF" w:rsidRPr="00757C59" w:rsidRDefault="009538EF" w:rsidP="00F76E6D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3</w:t>
            </w:r>
          </w:p>
        </w:tc>
      </w:tr>
      <w:tr w:rsidR="009538EF" w:rsidRPr="00757C59" w14:paraId="7FCDF02A" w14:textId="77777777" w:rsidTr="009538EF">
        <w:trPr>
          <w:gridAfter w:val="1"/>
          <w:wAfter w:w="48" w:type="dxa"/>
          <w:trHeight w:val="4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698" w14:textId="6F549D50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МБУ ГО Красноуфимск «Чистый город»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B0E" w14:textId="720939B9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вывоз мусора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59A" w14:textId="77777777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Верхотуров А.А.</w:t>
            </w:r>
          </w:p>
          <w:p w14:paraId="6223ECAA" w14:textId="6454B2FA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9-33-35,</w:t>
            </w:r>
          </w:p>
          <w:p w14:paraId="5BE946A6" w14:textId="173B25B4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gorodchistiy@yandex.ru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1D9" w14:textId="0E0F3062" w:rsidR="009538EF" w:rsidRPr="00757C59" w:rsidRDefault="009538EF" w:rsidP="000F0D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46</w:t>
            </w:r>
          </w:p>
        </w:tc>
      </w:tr>
      <w:tr w:rsidR="009538EF" w:rsidRPr="00757C59" w14:paraId="73447ACA" w14:textId="77777777" w:rsidTr="009538EF">
        <w:trPr>
          <w:gridAfter w:val="1"/>
          <w:wAfter w:w="48" w:type="dxa"/>
          <w:trHeight w:val="4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C67" w14:textId="2A650F3B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МБУ ГО Красноуфимск «Жилищно-коммунальное управление»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40E" w14:textId="62F16C2A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коммунальные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49B" w14:textId="6C97E918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Ташкинов А. М.</w:t>
            </w:r>
          </w:p>
          <w:p w14:paraId="4B2E3256" w14:textId="1BA4AE9C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7-60-70</w:t>
            </w:r>
          </w:p>
          <w:p w14:paraId="0E9098B9" w14:textId="464DEF53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mau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gku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yandex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971" w14:textId="5438608E" w:rsidR="009538EF" w:rsidRPr="00757C59" w:rsidRDefault="009538EF" w:rsidP="000F0D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56</w:t>
            </w:r>
          </w:p>
        </w:tc>
      </w:tr>
      <w:tr w:rsidR="009538EF" w:rsidRPr="00757C59" w14:paraId="34345D4E" w14:textId="77777777" w:rsidTr="009538EF">
        <w:trPr>
          <w:gridAfter w:val="1"/>
          <w:wAfter w:w="48" w:type="dxa"/>
          <w:trHeight w:val="4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BD0" w14:textId="2A7F58C5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КМБУ «Центр координации деятельности по охране окружающей среды ГО Красноуфимск»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1DD" w14:textId="160EBDC3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профессиональная, научная и техническая прочая, не включенная в другие группировки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58C" w14:textId="77777777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Михайлов Н. П. </w:t>
            </w:r>
          </w:p>
          <w:p w14:paraId="4E7B6EDD" w14:textId="32C0E682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8-991 198 66 36</w:t>
            </w:r>
          </w:p>
          <w:p w14:paraId="3ECC80B6" w14:textId="41D9830B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hyperlink r:id="rId10" w:history="1"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u w:val="none"/>
                  <w:lang w:val="en-US"/>
                </w:rPr>
                <w:t>kmbuckdoos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u w:val="none"/>
                </w:rPr>
                <w:t>@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u w:val="none"/>
                  <w:lang w:val="en-US"/>
                </w:rPr>
                <w:t>yandex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u w:val="none"/>
                </w:rPr>
                <w:t>.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D26" w14:textId="751FFD6E" w:rsidR="009538EF" w:rsidRPr="00757C59" w:rsidRDefault="009538EF" w:rsidP="000F0D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</w:tr>
      <w:tr w:rsidR="009538EF" w:rsidRPr="00757C59" w14:paraId="262C4AE0" w14:textId="77777777" w:rsidTr="009538EF">
        <w:trPr>
          <w:gridAfter w:val="1"/>
          <w:wAfter w:w="48" w:type="dxa"/>
          <w:trHeight w:val="4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BC3" w14:textId="7A43EE95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КМБУ «Патриот»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37C" w14:textId="16E7C995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Деятельность организаций по улучшению положения гражданского населения и поддержке общественности прочие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94D" w14:textId="77777777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Хатмулина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Р. М. </w:t>
            </w:r>
          </w:p>
          <w:p w14:paraId="43ACCB2C" w14:textId="1B4247CE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8-902 259 10 49</w:t>
            </w:r>
          </w:p>
          <w:p w14:paraId="59E68600" w14:textId="29D7FDF1" w:rsidR="009538EF" w:rsidRPr="00757C59" w:rsidRDefault="009538EF" w:rsidP="000F0D27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patriot@krasnoufimsk.ru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28D" w14:textId="674A52E1" w:rsidR="009538EF" w:rsidRPr="00757C59" w:rsidRDefault="009538EF" w:rsidP="000F0D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</w:t>
            </w:r>
          </w:p>
        </w:tc>
      </w:tr>
      <w:tr w:rsidR="009538EF" w:rsidRPr="00757C59" w14:paraId="1624DE4B" w14:textId="77777777" w:rsidTr="009538EF">
        <w:trPr>
          <w:gridAfter w:val="1"/>
          <w:wAfter w:w="48" w:type="dxa"/>
          <w:trHeight w:val="4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4A5" w14:textId="06649BBF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КМКУ «ЦБ»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CDF" w14:textId="5CB79DF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деятельность в области бухгалтерского учета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3AF" w14:textId="50850F31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Мальцева В.А. </w:t>
            </w:r>
          </w:p>
          <w:p w14:paraId="369A2C89" w14:textId="63184A1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(34394)5-00-20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19F" w14:textId="3F03D628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16</w:t>
            </w:r>
          </w:p>
        </w:tc>
      </w:tr>
      <w:tr w:rsidR="009538EF" w:rsidRPr="00757C59" w14:paraId="3A51BC9C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95F" w14:textId="59896DEE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МАУ «Редакция газеты «Вперед»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15A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издательская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A3F" w14:textId="280C98BE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Романова С.В.</w:t>
            </w:r>
          </w:p>
          <w:p w14:paraId="4A5F707A" w14:textId="04058009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5-07-19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E00" w14:textId="015D7750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</w:t>
            </w:r>
          </w:p>
        </w:tc>
      </w:tr>
      <w:tr w:rsidR="009538EF" w:rsidRPr="00757C59" w14:paraId="36677007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246" w14:textId="54C9CB1A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МБУ Красноуфимский краеведческий музей ГО Красноуфимск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CF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деятельность в области культуры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1A4" w14:textId="7733ED95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Верховец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О. С.,</w:t>
            </w:r>
          </w:p>
          <w:p w14:paraId="0EC043D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5-10-57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379" w14:textId="54BAE369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20</w:t>
            </w:r>
          </w:p>
        </w:tc>
      </w:tr>
      <w:tr w:rsidR="009538EF" w:rsidRPr="00757C59" w14:paraId="0E0EE9CB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496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МБУ «Централизованная библиотечная система» 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 xml:space="preserve">ГО Красноуфимск»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261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 xml:space="preserve">деятельность в области культуры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C71" w14:textId="064C734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Сергеева Г.А.</w:t>
            </w:r>
          </w:p>
          <w:p w14:paraId="6D9036A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 xml:space="preserve">(34394) 5-10-04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1D9" w14:textId="41F88C87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>34</w:t>
            </w:r>
          </w:p>
        </w:tc>
      </w:tr>
      <w:tr w:rsidR="009538EF" w:rsidRPr="00757C59" w14:paraId="57FB1217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60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МАУ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ЦКиД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ГО Красноуфимск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199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культурно-развлекательная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49B" w14:textId="5DA26A3A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Лень И. В., </w:t>
            </w:r>
          </w:p>
          <w:p w14:paraId="214228F9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7-60-56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A0F" w14:textId="77777777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80</w:t>
            </w:r>
          </w:p>
        </w:tc>
      </w:tr>
      <w:tr w:rsidR="009538EF" w:rsidRPr="00757C59" w14:paraId="21BF20FA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EED" w14:textId="7962356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МБУ Центр бухгалтерского обслуживания муниципальных учреждений культуры ГО Красноуфимск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A62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бухгалтерские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4BC" w14:textId="3DEE9AB2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Поздеева Е. Г.</w:t>
            </w:r>
          </w:p>
          <w:p w14:paraId="168916E9" w14:textId="716BE610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5-17-47 доб.123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0BA" w14:textId="77777777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50</w:t>
            </w:r>
          </w:p>
        </w:tc>
      </w:tr>
      <w:tr w:rsidR="009538EF" w:rsidRPr="00757C59" w14:paraId="38DE97EA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1C0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Красноуфимский культурно-спортивный комплекс «Центральный»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C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деятельность в области физкультуры и спорта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F652" w14:textId="05B171D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Нефедов В. В.</w:t>
            </w:r>
          </w:p>
          <w:p w14:paraId="770E9EB2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7-73-77 </w:t>
            </w:r>
          </w:p>
          <w:p w14:paraId="06EB1D0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ED0" w14:textId="33BA2691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15</w:t>
            </w:r>
          </w:p>
        </w:tc>
      </w:tr>
      <w:tr w:rsidR="009538EF" w:rsidRPr="00757C59" w14:paraId="682EF339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92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«ФОЦ «Сокол»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D5C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деятельность спортивных объектов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1BB" w14:textId="0368EA0D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Васильев К. В.</w:t>
            </w:r>
          </w:p>
          <w:p w14:paraId="1857F680" w14:textId="51947C13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7-71-77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FB7" w14:textId="7D4E7A16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37</w:t>
            </w:r>
          </w:p>
        </w:tc>
      </w:tr>
      <w:tr w:rsidR="009538EF" w:rsidRPr="00757C59" w14:paraId="30367338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597" w14:textId="18FB5FA2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ДО «Спортивная школа «Лидер»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492" w14:textId="6882088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деятельность в области физкультуры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220" w14:textId="6AE796E3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Ломакин С. В.</w:t>
            </w:r>
          </w:p>
          <w:p w14:paraId="69C83CD7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7-958 223 50 16</w:t>
            </w:r>
          </w:p>
          <w:p w14:paraId="0CBE3267" w14:textId="41D2EE6E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sportlider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66@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954" w14:textId="36089E1E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15</w:t>
            </w:r>
          </w:p>
        </w:tc>
      </w:tr>
      <w:tr w:rsidR="009538EF" w:rsidRPr="00757C59" w14:paraId="07E780C0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6DC" w14:textId="5411A94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по работе с молодежью «Центр творчества детей и молодежи» МО ГО Красноуфимск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F800" w14:textId="77777777" w:rsidR="009538EF" w:rsidRPr="00757C59" w:rsidRDefault="009538EF" w:rsidP="00EC281F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молодежная политика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F5D" w14:textId="02024D35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Деткова С. Ю.</w:t>
            </w:r>
          </w:p>
          <w:p w14:paraId="47A923D3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5-07-90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29B" w14:textId="514E0F72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26</w:t>
            </w:r>
          </w:p>
        </w:tc>
      </w:tr>
      <w:tr w:rsidR="009538EF" w:rsidRPr="00757C59" w14:paraId="41251F84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0FC" w14:textId="3FC7DC1E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общеразвивающего вида № 1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5F8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D70" w14:textId="332E740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Мережникова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Л. В.</w:t>
            </w:r>
          </w:p>
          <w:p w14:paraId="7056C83A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5-01-31 </w:t>
            </w:r>
          </w:p>
          <w:p w14:paraId="1534F36E" w14:textId="7AA02FA3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d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sad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-1@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yandex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29C" w14:textId="73674A0B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52</w:t>
            </w:r>
          </w:p>
        </w:tc>
      </w:tr>
      <w:tr w:rsidR="009538EF" w:rsidRPr="00757C59" w14:paraId="254FAF9D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342" w14:textId="715448A2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общеразвивающего вида № 2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FA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4D8" w14:textId="744ADDA0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Гордиенко Т. В.</w:t>
            </w:r>
          </w:p>
          <w:p w14:paraId="358DFC32" w14:textId="71CF29B5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9-25-68, 9-22-97 mkdou2@mail.ru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908" w14:textId="579B7DE0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46</w:t>
            </w:r>
          </w:p>
        </w:tc>
      </w:tr>
      <w:tr w:rsidR="009538EF" w:rsidRPr="00757C59" w14:paraId="06F6F962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42D" w14:textId="5AC6D40E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общеразвивающего вида № 3 с приоритетным 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9D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604" w14:textId="6A08111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Дрокина О.В.</w:t>
            </w:r>
          </w:p>
          <w:p w14:paraId="3E609809" w14:textId="0737B5D6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7-56-51, 9-30-41 </w:t>
            </w:r>
            <w:hyperlink r:id="rId11" w:history="1"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d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lang w:val="en-US"/>
                </w:rPr>
                <w:t>uymovothka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3@mail.ru</w:t>
              </w:r>
            </w:hyperlink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05B" w14:textId="21445BA8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8</w:t>
            </w:r>
          </w:p>
        </w:tc>
      </w:tr>
      <w:tr w:rsidR="009538EF" w:rsidRPr="00757C59" w14:paraId="44203DC1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8CB" w14:textId="347A6DF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общеразвивающего вида № 5 с приоритетным 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353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6E2" w14:textId="64335361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gram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Некрасова  И.П.</w:t>
            </w:r>
            <w:proofErr w:type="gramEnd"/>
          </w:p>
          <w:p w14:paraId="699A2AA0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5-11-09 mkdou5kruf@mail.ru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3C0" w14:textId="3B1895E4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20</w:t>
            </w:r>
          </w:p>
        </w:tc>
      </w:tr>
      <w:tr w:rsidR="009538EF" w:rsidRPr="00757C59" w14:paraId="5E672C71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639" w14:textId="1B15F591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общеразвивающего вида № 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BC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DDA" w14:textId="2012A3A1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Ведрова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Е.В.</w:t>
            </w:r>
          </w:p>
          <w:p w14:paraId="34FC6B60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5-06-70 </w:t>
            </w:r>
          </w:p>
          <w:p w14:paraId="0F87EA30" w14:textId="5A33115E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hyperlink r:id="rId12" w:history="1"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lang w:val="en-US"/>
                </w:rPr>
                <w:t>mkdou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6@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lang w:val="en-US"/>
                </w:rPr>
                <w:t>gmail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.</w:t>
              </w:r>
              <w:proofErr w:type="spellStart"/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ru</w:t>
              </w:r>
              <w:proofErr w:type="spellEnd"/>
            </w:hyperlink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A6F" w14:textId="2D90FDC0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2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</w:t>
            </w:r>
          </w:p>
        </w:tc>
      </w:tr>
      <w:tr w:rsidR="009538EF" w:rsidRPr="00757C59" w14:paraId="538DC739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6E6" w14:textId="010AC74C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>МАДОУ «Детский сад общеразвивающего вида № 7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E3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C35" w14:textId="061C26D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Абросимова М.Б.</w:t>
            </w:r>
          </w:p>
          <w:p w14:paraId="60336770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6-03-27 </w:t>
            </w:r>
            <w:hyperlink r:id="rId13" w:history="1"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mdou7.2011@yandex</w:t>
              </w:r>
            </w:hyperlink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7A5" w14:textId="6B7324CB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28</w:t>
            </w:r>
          </w:p>
        </w:tc>
      </w:tr>
      <w:tr w:rsidR="009538EF" w:rsidRPr="00757C59" w14:paraId="657F1CAD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2D" w14:textId="066E4F8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«Центр развития ребенка-детский сад-«Академия детства»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34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образовательная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50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Елисеева С. А.</w:t>
            </w:r>
          </w:p>
          <w:p w14:paraId="0D4D3A26" w14:textId="09BBA41F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5-17-08</w:t>
            </w:r>
          </w:p>
          <w:p w14:paraId="66BC7867" w14:textId="002EF508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mkdou82021@yandex.ru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4E3" w14:textId="098F1318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38</w:t>
            </w:r>
          </w:p>
        </w:tc>
      </w:tr>
      <w:tr w:rsidR="009538EF" w:rsidRPr="00757C59" w14:paraId="0444C667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378" w14:textId="7507692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МАДОУ «Детский сад общеразвивающего вида N 10 с приоритетным осуществлением деятельности по познавательно-речевому направлению развития воспитанников»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EA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092" w14:textId="0D2CF1F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Харисова М. Г. </w:t>
            </w:r>
          </w:p>
          <w:p w14:paraId="1008A676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5-16-88</w:t>
            </w:r>
          </w:p>
          <w:p w14:paraId="36E6B30B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mkdou10@yandex.ru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CFC" w14:textId="29C780CC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30</w:t>
            </w:r>
          </w:p>
        </w:tc>
      </w:tr>
      <w:tr w:rsidR="009538EF" w:rsidRPr="00757C59" w14:paraId="20F51EC3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DE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комбинированного вида № 14»</w:t>
            </w:r>
          </w:p>
          <w:p w14:paraId="7D951C5B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AA6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9F9" w14:textId="104BE036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Логунова Ю. Н.</w:t>
            </w:r>
          </w:p>
          <w:p w14:paraId="65DF7EBB" w14:textId="1EE831E6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5-04-08, 7-97-49</w:t>
            </w:r>
          </w:p>
          <w:p w14:paraId="4A0DA8C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detskiisad14@mail.ru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96F" w14:textId="7EBB2BF6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75</w:t>
            </w:r>
          </w:p>
        </w:tc>
      </w:tr>
      <w:tr w:rsidR="009538EF" w:rsidRPr="00757C59" w14:paraId="469F35E1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592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«Детский сад комбинированного вида № 16»</w:t>
            </w:r>
          </w:p>
          <w:p w14:paraId="6ED8FDDC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973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8F1" w14:textId="49E529A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Щетнева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Н. Ю.</w:t>
            </w:r>
          </w:p>
          <w:p w14:paraId="74F9196B" w14:textId="1A77B69C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5-14-72 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ds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16.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kruf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gmail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B0B" w14:textId="4772EB0B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35</w:t>
            </w:r>
          </w:p>
        </w:tc>
      </w:tr>
      <w:tr w:rsidR="009538EF" w:rsidRPr="00757C59" w14:paraId="34B97588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384" w14:textId="7B423EC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36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30D" w14:textId="777C6BD8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Ряписова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С. И.</w:t>
            </w:r>
          </w:p>
          <w:p w14:paraId="77494D4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5-06-04, 6-10-52, </w:t>
            </w:r>
          </w:p>
          <w:p w14:paraId="4CE92559" w14:textId="274AAFDC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7-59-20</w:t>
            </w:r>
          </w:p>
          <w:p w14:paraId="6C2FFFBB" w14:textId="21F19B8D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mkdou17@mail.ru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C70" w14:textId="48A0615B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70</w:t>
            </w:r>
          </w:p>
        </w:tc>
      </w:tr>
      <w:tr w:rsidR="009538EF" w:rsidRPr="00757C59" w14:paraId="2744CAF4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33F" w14:textId="6C0484F3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МАДОУ «Детский сад общеразвивающего вида № 18 с приоритетным осуществлением деятельности по социально-личностному направлению развития воспитанников»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ED6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076" w14:textId="0E2BED2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Молвинских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С. И.,</w:t>
            </w:r>
          </w:p>
          <w:p w14:paraId="6F6A4D7C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7-57-01 </w:t>
            </w:r>
          </w:p>
          <w:p w14:paraId="77C59BF6" w14:textId="046D47D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mdouv18@mail.ru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830" w14:textId="2F99F466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63</w:t>
            </w:r>
          </w:p>
        </w:tc>
      </w:tr>
      <w:tr w:rsidR="009538EF" w:rsidRPr="00757C59" w14:paraId="62AD4014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ACD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МАДОУ «Центр развития ребенка – детский сад»</w:t>
            </w:r>
          </w:p>
          <w:p w14:paraId="213652EF" w14:textId="376FDF5E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97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C70" w14:textId="5C2B7F56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Медведева Т. М.</w:t>
            </w:r>
          </w:p>
          <w:p w14:paraId="0847B667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9-24-58, 9-25-07 madou52@mail.ru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C5C" w14:textId="35755C81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89</w:t>
            </w:r>
          </w:p>
        </w:tc>
      </w:tr>
      <w:tr w:rsidR="009538EF" w:rsidRPr="00757C59" w14:paraId="070647F3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643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МАОУ «Средняя школа № 1 имени </w:t>
            </w:r>
          </w:p>
          <w:p w14:paraId="2B802D69" w14:textId="008AC63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И. И. Марьина»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F6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A72" w14:textId="0BC0F8A9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Захарова С. В. </w:t>
            </w:r>
          </w:p>
          <w:p w14:paraId="3654B814" w14:textId="45BBFC03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7-58-11, 5-14-14</w:t>
            </w:r>
          </w:p>
          <w:p w14:paraId="6B26A7BC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523101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d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AA5" w14:textId="7CC3D3D2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111</w:t>
            </w:r>
          </w:p>
        </w:tc>
      </w:tr>
      <w:tr w:rsidR="009538EF" w:rsidRPr="00757C59" w14:paraId="4F3E7829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D2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МАОУ «Средняя школа № 2 с углубленным изучением отдельных предметов»</w:t>
            </w:r>
          </w:p>
          <w:p w14:paraId="63EA79D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(2 здания)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C5B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FF0" w14:textId="5896AA80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Адыева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Л. А.</w:t>
            </w:r>
          </w:p>
          <w:p w14:paraId="22979512" w14:textId="61CBC1B8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9-23-42, 9-26-36 </w:t>
            </w:r>
          </w:p>
          <w:p w14:paraId="2C3EA92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523106@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3B26" w14:textId="09097D40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105</w:t>
            </w:r>
          </w:p>
        </w:tc>
      </w:tr>
      <w:tr w:rsidR="009538EF" w:rsidRPr="00757C59" w14:paraId="55909A44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951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МАОУ «Средняя школа № 3» </w:t>
            </w:r>
          </w:p>
          <w:p w14:paraId="24305BE6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(2 здания)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75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F8E" w14:textId="2717C685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Дубовская И.А.</w:t>
            </w:r>
          </w:p>
          <w:p w14:paraId="6D99A5B1" w14:textId="6D1EF628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5-14-84, 7-01-00</w:t>
            </w:r>
          </w:p>
          <w:p w14:paraId="3A7661E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>5231021@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6DB" w14:textId="1C954848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>123</w:t>
            </w:r>
          </w:p>
        </w:tc>
      </w:tr>
      <w:tr w:rsidR="009538EF" w:rsidRPr="00757C59" w14:paraId="61E20DE1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04A" w14:textId="6E3989B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МАОУ «Основная школа № 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BB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38B" w14:textId="5627A3DF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Куликова О.Н. </w:t>
            </w:r>
          </w:p>
          <w:p w14:paraId="00596C75" w14:textId="1AA34101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9-26-66, 9-26-22 </w:t>
            </w:r>
          </w:p>
          <w:p w14:paraId="5120E703" w14:textId="49C68DC2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hyperlink r:id="rId14" w:history="1"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lang w:val="en-US"/>
                </w:rPr>
                <w:t>school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4_@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lang w:val="en-US"/>
                </w:rPr>
                <w:t>mail</w:t>
              </w:r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</w:rPr>
                <w:t>.</w:t>
              </w:r>
              <w:proofErr w:type="spellStart"/>
              <w:r w:rsidRPr="00757C59">
                <w:rPr>
                  <w:rStyle w:val="af4"/>
                  <w:rFonts w:ascii="Liberation Serif" w:hAnsi="Liberation Serif" w:cs="Liberation Serif"/>
                  <w:b w:val="0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7EA" w14:textId="067C91BC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59</w:t>
            </w:r>
          </w:p>
        </w:tc>
      </w:tr>
      <w:tr w:rsidR="009538EF" w:rsidRPr="00757C59" w14:paraId="05B5B7C3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328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МАОУ «Основная школа № 7»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70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B38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Казанцева А. П.</w:t>
            </w:r>
          </w:p>
          <w:p w14:paraId="635C12F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(34394)7-60-44 </w:t>
            </w:r>
          </w:p>
          <w:p w14:paraId="5E51AE8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kruf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school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7@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ramblerl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954" w14:textId="023A7EFD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80</w:t>
            </w:r>
          </w:p>
        </w:tc>
      </w:tr>
      <w:tr w:rsidR="009538EF" w:rsidRPr="00757C59" w14:paraId="100D745B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E2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МАОУ «Средняя школа № 9»</w:t>
            </w:r>
          </w:p>
          <w:p w14:paraId="5DC4AFE0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(2 здания)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1C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F72" w14:textId="697E98E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Ронкин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А. Д.</w:t>
            </w:r>
          </w:p>
          <w:p w14:paraId="6B3A9BCF" w14:textId="6B121305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5-00-02, 5-00-05 </w:t>
            </w:r>
          </w:p>
          <w:p w14:paraId="42783468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523105@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C51" w14:textId="505F3517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104</w:t>
            </w:r>
          </w:p>
        </w:tc>
      </w:tr>
      <w:tr w:rsidR="009538EF" w:rsidRPr="00757C59" w14:paraId="46A52679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4B0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МАОУ «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Пудлинговская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основанная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587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3F8" w14:textId="3F9D32DD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Садыков Д.К.</w:t>
            </w:r>
          </w:p>
          <w:p w14:paraId="339E3889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9-31-06 </w:t>
            </w:r>
          </w:p>
          <w:p w14:paraId="57EBB8A2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523604@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907" w14:textId="4B4087CD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21</w:t>
            </w:r>
          </w:p>
        </w:tc>
      </w:tr>
      <w:tr w:rsidR="009538EF" w:rsidRPr="00757C59" w14:paraId="5F66C9B4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33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МАУ ДО «Станция юных натуралистов»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429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3AB" w14:textId="0CB52C78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Елисеев С.А. </w:t>
            </w:r>
          </w:p>
          <w:p w14:paraId="6885FABD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2-24-89, 2-48-89 </w:t>
            </w:r>
          </w:p>
          <w:p w14:paraId="76F119C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sun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kruf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71A" w14:textId="64B14EF0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25</w:t>
            </w:r>
          </w:p>
        </w:tc>
      </w:tr>
      <w:tr w:rsidR="009538EF" w:rsidRPr="00757C59" w14:paraId="5767907E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3BB" w14:textId="265F9D49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ДО «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C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портивная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школа городского округа Красноуфимск»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1A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B012" w14:textId="12130CEA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Чуканов В.И.</w:t>
            </w:r>
          </w:p>
          <w:p w14:paraId="70CB872A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5-04-86</w:t>
            </w:r>
          </w:p>
          <w:p w14:paraId="4B0D5449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dushkruf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270" w14:textId="0B65FD2A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40</w:t>
            </w:r>
          </w:p>
        </w:tc>
      </w:tr>
      <w:tr w:rsidR="009538EF" w:rsidRPr="00757C59" w14:paraId="69285BA0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385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МАУ ДО «Станция детского и юношеского туризма и экскурсий»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B8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дополнительное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C96A" w14:textId="7FE32234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Макаров В. Д.</w:t>
            </w:r>
          </w:p>
          <w:p w14:paraId="067CA088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 2-24-87</w:t>
            </w:r>
          </w:p>
          <w:p w14:paraId="76273DA5" w14:textId="40B459C6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maudosyut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4A4" w14:textId="668A1BF3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16</w:t>
            </w:r>
          </w:p>
        </w:tc>
      </w:tr>
      <w:tr w:rsidR="009538EF" w:rsidRPr="00757C59" w14:paraId="536AACCA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6BF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МБУ ДО «Детская школа искусств имени П.И. Осокина» городского округа Красноуфимск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D43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дополнительное 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EF2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Просвирнина Т. Ю.</w:t>
            </w:r>
          </w:p>
          <w:p w14:paraId="495557F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5-04-15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4C3" w14:textId="77777777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40</w:t>
            </w:r>
          </w:p>
        </w:tc>
      </w:tr>
      <w:tr w:rsidR="009538EF" w:rsidRPr="00757C59" w14:paraId="4FF0FD7B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0C4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МАУ ДО «Дворец творчества»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1CE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дополнительное образовательная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D8A" w14:textId="7EFC1DCA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Колчанова Е. Н.</w:t>
            </w:r>
          </w:p>
          <w:p w14:paraId="6FBDFACA" w14:textId="1FA71DF1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(34394) 5-57-56 </w:t>
            </w:r>
          </w:p>
          <w:p w14:paraId="664B1868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ddt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kruf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yandex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5E4" w14:textId="3091086E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39</w:t>
            </w:r>
          </w:p>
        </w:tc>
      </w:tr>
      <w:tr w:rsidR="009538EF" w:rsidRPr="00757C59" w14:paraId="79D74995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51E" w14:textId="69347838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«Загородный оздоровительный лагерь для детей «Чайка»»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D26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деятельность детских лагерей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7FC" w14:textId="5F0D7B4F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Нефедова Т.П.</w:t>
            </w:r>
          </w:p>
          <w:p w14:paraId="54C2ACB1" w14:textId="56B13912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(34394)6-83-04, 5-09-36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BD" w14:textId="4560804E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6</w:t>
            </w:r>
          </w:p>
        </w:tc>
      </w:tr>
      <w:tr w:rsidR="009538EF" w:rsidRPr="00757C59" w14:paraId="71096898" w14:textId="77777777" w:rsidTr="009538EF">
        <w:trPr>
          <w:gridAfter w:val="1"/>
          <w:wAfter w:w="48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8FF" w14:textId="22B6C945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МАУ «Централизованная бухгалтерия»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FD2" w14:textId="77777777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деятельность в области бухгалтерского учета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552" w14:textId="23406ADB" w:rsidR="009538EF" w:rsidRPr="00757C59" w:rsidRDefault="009538EF" w:rsidP="00EC281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Симаржова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Т.В.</w:t>
            </w:r>
          </w:p>
          <w:p w14:paraId="0E79D9DB" w14:textId="79500F46" w:rsidR="009538EF" w:rsidRPr="00757C59" w:rsidRDefault="009538EF" w:rsidP="009538EF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(34394)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5-09-53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275" w14:textId="4D8A9FDB" w:rsidR="009538EF" w:rsidRPr="00757C59" w:rsidRDefault="009538EF" w:rsidP="00EC281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26</w:t>
            </w:r>
          </w:p>
        </w:tc>
      </w:tr>
      <w:bookmarkEnd w:id="0"/>
    </w:tbl>
    <w:p w14:paraId="0F1072A9" w14:textId="77777777" w:rsidR="005B71F2" w:rsidRPr="00757C59" w:rsidRDefault="005B71F2" w:rsidP="005B71F2">
      <w:pPr>
        <w:widowControl/>
        <w:spacing w:before="0"/>
        <w:ind w:left="360" w:right="0"/>
        <w:rPr>
          <w:rFonts w:ascii="Liberation Serif" w:hAnsi="Liberation Serif" w:cs="Liberation Serif"/>
          <w:color w:val="FF0000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5953"/>
        <w:gridCol w:w="2546"/>
        <w:gridCol w:w="15"/>
      </w:tblGrid>
      <w:tr w:rsidR="009538EF" w:rsidRPr="00757C59" w14:paraId="0325A60F" w14:textId="77777777" w:rsidTr="00757C59">
        <w:tc>
          <w:tcPr>
            <w:tcW w:w="1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D23" w14:textId="77777777" w:rsidR="009538EF" w:rsidRPr="00757C59" w:rsidRDefault="009538EF" w:rsidP="007750DA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Муниципальные унитарные предприятия</w:t>
            </w:r>
          </w:p>
        </w:tc>
      </w:tr>
      <w:tr w:rsidR="009538EF" w:rsidRPr="00757C59" w14:paraId="44AC5B39" w14:textId="77777777" w:rsidTr="00757C59">
        <w:trPr>
          <w:gridAfter w:val="1"/>
          <w:wAfter w:w="15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E38" w14:textId="77777777" w:rsidR="009538EF" w:rsidRPr="00757C59" w:rsidRDefault="009538EF" w:rsidP="007750D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Перечень предприятий</w:t>
            </w:r>
          </w:p>
          <w:p w14:paraId="23B4B772" w14:textId="77777777" w:rsidR="009538EF" w:rsidRPr="00757C59" w:rsidRDefault="009538EF" w:rsidP="007750D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(полное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6BB" w14:textId="6D7A39B0" w:rsidR="009538EF" w:rsidRPr="00757C59" w:rsidRDefault="009538EF" w:rsidP="007750DA">
            <w:pPr>
              <w:widowControl/>
              <w:spacing w:before="0"/>
              <w:ind w:left="-16"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Основные виды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75D" w14:textId="77777777" w:rsidR="009538EF" w:rsidRPr="00757C59" w:rsidRDefault="009538EF" w:rsidP="007750D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Руководитель</w:t>
            </w:r>
          </w:p>
          <w:p w14:paraId="20685D58" w14:textId="172417CC" w:rsidR="009538EF" w:rsidRPr="00757C59" w:rsidRDefault="009538EF" w:rsidP="00757C5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(ФИО, телефон,</w:t>
            </w:r>
            <w:r w:rsid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e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-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DB5" w14:textId="77777777" w:rsidR="009538EF" w:rsidRPr="00757C59" w:rsidRDefault="009538EF" w:rsidP="007750DA">
            <w:pPr>
              <w:widowControl/>
              <w:spacing w:before="0"/>
              <w:ind w:right="-99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Численность </w:t>
            </w:r>
          </w:p>
          <w:p w14:paraId="5ED1AA7F" w14:textId="787BAE2A" w:rsidR="009538EF" w:rsidRPr="00757C59" w:rsidRDefault="009538EF" w:rsidP="007750DA">
            <w:pPr>
              <w:widowControl/>
              <w:spacing w:before="0"/>
              <w:ind w:right="-99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работников,</w:t>
            </w:r>
          </w:p>
          <w:p w14:paraId="2C86A673" w14:textId="77777777" w:rsidR="009538EF" w:rsidRPr="00757C59" w:rsidRDefault="009538EF" w:rsidP="007750DA">
            <w:pPr>
              <w:widowControl/>
              <w:spacing w:before="0"/>
              <w:ind w:right="-99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человек</w:t>
            </w:r>
          </w:p>
        </w:tc>
      </w:tr>
      <w:tr w:rsidR="009538EF" w:rsidRPr="00757C59" w14:paraId="0452C614" w14:textId="77777777" w:rsidTr="00757C59">
        <w:trPr>
          <w:gridAfter w:val="1"/>
          <w:wAfter w:w="15" w:type="dxa"/>
          <w:trHeight w:val="4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DDE" w14:textId="77777777" w:rsidR="009538EF" w:rsidRPr="00757C59" w:rsidRDefault="009538EF" w:rsidP="007750DA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lastRenderedPageBreak/>
              <w:t>МУП «Горкомхоз» МО «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1A3" w14:textId="77777777" w:rsidR="009538EF" w:rsidRPr="00757C59" w:rsidRDefault="009538EF" w:rsidP="007750DA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коммунальные услуги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2DC" w14:textId="5DD93885" w:rsidR="009538EF" w:rsidRPr="00757C59" w:rsidRDefault="009538EF" w:rsidP="007750DA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Мартьянов Е. Г.</w:t>
            </w:r>
            <w:r w:rsid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 xml:space="preserve"> (34394) 7-17-03</w:t>
            </w:r>
          </w:p>
          <w:p w14:paraId="03913FD0" w14:textId="77777777" w:rsidR="009538EF" w:rsidRPr="00757C59" w:rsidRDefault="009538EF" w:rsidP="007750DA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vodakruf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@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mail</w:t>
            </w: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286" w14:textId="77777777" w:rsidR="009538EF" w:rsidRPr="00757C59" w:rsidRDefault="009538EF" w:rsidP="007750D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100</w:t>
            </w:r>
          </w:p>
        </w:tc>
      </w:tr>
    </w:tbl>
    <w:p w14:paraId="4BFBFC98" w14:textId="77777777" w:rsidR="009538EF" w:rsidRPr="00757C59" w:rsidRDefault="009538EF" w:rsidP="005B71F2">
      <w:pPr>
        <w:widowControl/>
        <w:spacing w:before="0"/>
        <w:ind w:left="360" w:right="0"/>
        <w:rPr>
          <w:rFonts w:ascii="Liberation Serif" w:hAnsi="Liberation Serif" w:cs="Liberation Serif"/>
          <w:color w:val="FF0000"/>
        </w:rPr>
      </w:pPr>
    </w:p>
    <w:p w14:paraId="44564BE8" w14:textId="77777777" w:rsidR="009538EF" w:rsidRPr="00757C59" w:rsidRDefault="009538EF" w:rsidP="005B71F2">
      <w:pPr>
        <w:widowControl/>
        <w:spacing w:before="0"/>
        <w:ind w:left="360" w:right="0"/>
        <w:rPr>
          <w:rFonts w:ascii="Liberation Serif" w:hAnsi="Liberation Serif" w:cs="Liberation Serif"/>
          <w:color w:val="FF0000"/>
        </w:rPr>
      </w:pPr>
    </w:p>
    <w:p w14:paraId="5FE33512" w14:textId="77777777" w:rsidR="009538EF" w:rsidRPr="00757C59" w:rsidRDefault="009538EF" w:rsidP="005B71F2">
      <w:pPr>
        <w:widowControl/>
        <w:spacing w:before="0"/>
        <w:ind w:left="360" w:right="0"/>
        <w:rPr>
          <w:rFonts w:ascii="Liberation Serif" w:hAnsi="Liberation Serif" w:cs="Liberation Serif"/>
          <w:color w:val="FF0000"/>
        </w:rPr>
      </w:pPr>
    </w:p>
    <w:p w14:paraId="050B870E" w14:textId="08A53056" w:rsidR="005B71F2" w:rsidRPr="00757C59" w:rsidRDefault="00940822" w:rsidP="005B71F2">
      <w:pPr>
        <w:widowControl/>
        <w:spacing w:before="0"/>
        <w:ind w:left="360"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11</w:t>
      </w:r>
      <w:r w:rsidR="005B71F2" w:rsidRPr="00757C59">
        <w:rPr>
          <w:rFonts w:ascii="Liberation Serif" w:hAnsi="Liberation Serif" w:cs="Liberation Serif"/>
        </w:rPr>
        <w:t xml:space="preserve">. МУНИЦИПАЛЬНЫЕ УНИТАРНЫЕ ПРЕДПРИЯТИЯ, В ОТНОШЕНИИ КОТОРЫХ ВВЕДЕНА </w:t>
      </w:r>
    </w:p>
    <w:p w14:paraId="2648C668" w14:textId="77777777" w:rsidR="005B71F2" w:rsidRPr="00757C59" w:rsidRDefault="005B71F2" w:rsidP="005B71F2">
      <w:pPr>
        <w:widowControl/>
        <w:spacing w:before="0"/>
        <w:ind w:left="360"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 xml:space="preserve">ПРОЦЕДУРА БАНКРОТСТВА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2156"/>
        <w:gridCol w:w="3231"/>
        <w:gridCol w:w="2835"/>
        <w:gridCol w:w="1842"/>
      </w:tblGrid>
      <w:tr w:rsidR="005B71F2" w:rsidRPr="00757C59" w14:paraId="1BCD2C10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E9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63F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Наименование муниципального унитарного предприятия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2F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Наименование</w:t>
            </w:r>
          </w:p>
          <w:p w14:paraId="7CA693C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процедуры банкротства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BE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С какого времени</w:t>
            </w:r>
          </w:p>
          <w:p w14:paraId="3C5AF1C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введена данная процедура банкротства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07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Фактический срок действия данной процедуры банкротства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09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Примечание</w:t>
            </w:r>
          </w:p>
        </w:tc>
      </w:tr>
      <w:tr w:rsidR="005B71F2" w:rsidRPr="00757C59" w14:paraId="09F9FC90" w14:textId="77777777" w:rsidTr="00757C59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3A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1.</w:t>
            </w:r>
          </w:p>
          <w:p w14:paraId="510587B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5C34C947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96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B3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6F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62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6E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</w:tr>
    </w:tbl>
    <w:p w14:paraId="565AD3B6" w14:textId="77777777" w:rsidR="005B71F2" w:rsidRPr="00757C59" w:rsidRDefault="005B71F2" w:rsidP="005B71F2">
      <w:pPr>
        <w:widowControl/>
        <w:spacing w:before="0"/>
        <w:ind w:left="360" w:right="0"/>
        <w:rPr>
          <w:rFonts w:ascii="Liberation Serif" w:hAnsi="Liberation Serif" w:cs="Liberation Serif"/>
          <w:color w:val="000000" w:themeColor="text1"/>
        </w:rPr>
      </w:pPr>
    </w:p>
    <w:p w14:paraId="7578DE2E" w14:textId="002D6502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12</w:t>
      </w:r>
      <w:r w:rsidR="005B71F2" w:rsidRPr="00757C59">
        <w:rPr>
          <w:rFonts w:ascii="Liberation Serif" w:hAnsi="Liberation Serif" w:cs="Liberation Serif"/>
        </w:rPr>
        <w:t>.  БЮДЖЕТНЫЕ ОРГАНИЗАЦИИ (ОСНОВНЫЕ)</w:t>
      </w:r>
    </w:p>
    <w:tbl>
      <w:tblPr>
        <w:tblW w:w="1530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671"/>
        <w:gridCol w:w="3764"/>
        <w:gridCol w:w="3402"/>
        <w:gridCol w:w="4394"/>
        <w:gridCol w:w="1417"/>
      </w:tblGrid>
      <w:tr w:rsidR="00DC3FAB" w:rsidRPr="00757C59" w14:paraId="792EC1CC" w14:textId="77777777" w:rsidTr="00A85E0F">
        <w:trPr>
          <w:trHeight w:val="24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FA6D" w14:textId="77777777" w:rsidR="00DC3FAB" w:rsidRPr="00757C59" w:rsidRDefault="00DC3FAB" w:rsidP="00DC3FAB">
            <w:pPr>
              <w:spacing w:before="2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№</w:t>
            </w:r>
          </w:p>
          <w:p w14:paraId="1ED44543" w14:textId="6AD8EC3B" w:rsidR="00DC3FAB" w:rsidRPr="00757C59" w:rsidRDefault="00DC3FAB" w:rsidP="00DC3FAB">
            <w:pPr>
              <w:spacing w:before="4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BA87" w14:textId="77777777" w:rsidR="00DC3FAB" w:rsidRPr="00757C59" w:rsidRDefault="00DC3FAB" w:rsidP="00DC3FAB">
            <w:pPr>
              <w:spacing w:before="2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Уровень</w:t>
            </w:r>
          </w:p>
          <w:p w14:paraId="5071E5D1" w14:textId="54DF7BDF" w:rsidR="00DC3FAB" w:rsidRPr="00757C59" w:rsidRDefault="00DC3FAB" w:rsidP="00DC3FAB">
            <w:pPr>
              <w:spacing w:before="40"/>
              <w:ind w:right="-40"/>
              <w:rPr>
                <w:rFonts w:ascii="Liberation Serif" w:hAnsi="Liberation Serif" w:cs="Liberation Serif"/>
              </w:rPr>
            </w:pPr>
            <w:proofErr w:type="gramStart"/>
            <w:r w:rsidRPr="00757C59">
              <w:rPr>
                <w:rFonts w:ascii="Liberation Serif" w:hAnsi="Liberation Serif" w:cs="Liberation Serif"/>
              </w:rPr>
              <w:t>бюджетной  организации</w:t>
            </w:r>
            <w:proofErr w:type="gram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71E5" w14:textId="39E552DF" w:rsidR="00DC3FAB" w:rsidRPr="00757C59" w:rsidRDefault="00DC3FAB" w:rsidP="00DC3FAB">
            <w:pPr>
              <w:spacing w:before="40"/>
              <w:ind w:left="70" w:right="74"/>
              <w:rPr>
                <w:rFonts w:ascii="Liberation Serif" w:hAnsi="Liberation Serif" w:cs="Liberation Serif"/>
                <w:b w:val="0"/>
                <w:bCs w:val="0"/>
                <w:color w:val="FF0000"/>
                <w:highlight w:val="yellow"/>
              </w:rPr>
            </w:pPr>
            <w:r w:rsidRPr="00757C59">
              <w:rPr>
                <w:rFonts w:ascii="Liberation Serif" w:hAnsi="Liberation Serif" w:cs="Liberation Serif"/>
              </w:rPr>
              <w:t>образование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BBEF" w14:textId="2DA90ABB" w:rsidR="00DC3FAB" w:rsidRPr="00757C59" w:rsidRDefault="00DC3FAB" w:rsidP="00DC3FAB">
            <w:pPr>
              <w:spacing w:before="40"/>
              <w:ind w:right="74"/>
              <w:rPr>
                <w:rFonts w:ascii="Liberation Serif" w:hAnsi="Liberation Serif" w:cs="Liberation Serif"/>
                <w:b w:val="0"/>
                <w:bCs w:val="0"/>
                <w:highlight w:val="yellow"/>
              </w:rPr>
            </w:pPr>
            <w:r w:rsidRPr="00757C59">
              <w:rPr>
                <w:rFonts w:ascii="Liberation Serif" w:hAnsi="Liberation Serif" w:cs="Liberation Serif"/>
              </w:rPr>
              <w:t>здравоохранение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849B" w14:textId="250D680E" w:rsidR="00DC3FAB" w:rsidRPr="00757C59" w:rsidRDefault="00DC3FAB" w:rsidP="00DC3FAB">
            <w:pPr>
              <w:tabs>
                <w:tab w:val="left" w:pos="2471"/>
              </w:tabs>
              <w:spacing w:before="40"/>
              <w:rPr>
                <w:rFonts w:ascii="Liberation Serif" w:hAnsi="Liberation Serif" w:cs="Liberation Serif"/>
                <w:color w:val="FF0000"/>
                <w:highlight w:val="yellow"/>
              </w:rPr>
            </w:pPr>
            <w:r w:rsidRPr="00757C59">
              <w:rPr>
                <w:rFonts w:ascii="Liberation Serif" w:hAnsi="Liberation Serif" w:cs="Liberation Serif"/>
              </w:rPr>
              <w:t>социальная защита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24C5" w14:textId="0E5D9AB6" w:rsidR="00DC3FAB" w:rsidRPr="00757C59" w:rsidRDefault="00DC3FAB" w:rsidP="00DC3FAB">
            <w:pPr>
              <w:tabs>
                <w:tab w:val="left" w:pos="2897"/>
              </w:tabs>
              <w:spacing w:before="40"/>
              <w:rPr>
                <w:rFonts w:ascii="Liberation Serif" w:hAnsi="Liberation Serif" w:cs="Liberation Serif"/>
                <w:color w:val="FF0000"/>
                <w:highlight w:val="yellow"/>
              </w:rPr>
            </w:pPr>
            <w:r w:rsidRPr="00757C59">
              <w:rPr>
                <w:rFonts w:ascii="Liberation Serif" w:hAnsi="Liberation Serif" w:cs="Liberation Serif"/>
              </w:rPr>
              <w:t>культура</w:t>
            </w:r>
          </w:p>
        </w:tc>
      </w:tr>
      <w:tr w:rsidR="00DC3FAB" w:rsidRPr="00757C59" w14:paraId="70C70B7F" w14:textId="77777777" w:rsidTr="00A85E0F">
        <w:trPr>
          <w:trHeight w:val="24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6F85" w14:textId="07F07C07" w:rsidR="00DC3FAB" w:rsidRPr="00757C59" w:rsidRDefault="00DC3FAB" w:rsidP="00DC3FAB">
            <w:pPr>
              <w:spacing w:before="4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1F80" w14:textId="2FD2D649" w:rsidR="00DC3FAB" w:rsidRPr="00757C59" w:rsidRDefault="00DC3FAB" w:rsidP="00DC3FAB">
            <w:pPr>
              <w:spacing w:before="40"/>
              <w:ind w:right="-4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Федеральные организации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57B3" w14:textId="77777777" w:rsidR="00DC3FAB" w:rsidRPr="00757C59" w:rsidRDefault="00DC3FAB" w:rsidP="00DC3FAB">
            <w:pPr>
              <w:spacing w:before="40"/>
              <w:ind w:left="70" w:right="74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7BC5" w14:textId="77777777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1.Красноуфимский филиал ФБУЗ «Центр гигиены и эпидемиологии Свердловской области» (61);</w:t>
            </w:r>
          </w:p>
          <w:p w14:paraId="61B564F0" w14:textId="576018D2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2.Красноуфимский отдел Управления Роспотребнадзора по Свердловской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области  (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2F38" w14:textId="77777777" w:rsidR="00DC3FAB" w:rsidRPr="00757C59" w:rsidRDefault="00DC3FAB" w:rsidP="00DC3FAB">
            <w:pPr>
              <w:tabs>
                <w:tab w:val="left" w:pos="2471"/>
              </w:tabs>
              <w:spacing w:before="40"/>
              <w:rPr>
                <w:rFonts w:ascii="Liberation Serif" w:hAnsi="Liberation Serif" w:cs="Liberation Serif"/>
                <w:color w:val="FF000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3DA0" w14:textId="77777777" w:rsidR="00DC3FAB" w:rsidRPr="00757C59" w:rsidRDefault="00DC3FAB" w:rsidP="00DC3FAB">
            <w:pPr>
              <w:tabs>
                <w:tab w:val="left" w:pos="2897"/>
              </w:tabs>
              <w:spacing w:before="40"/>
              <w:rPr>
                <w:rFonts w:ascii="Liberation Serif" w:hAnsi="Liberation Serif" w:cs="Liberation Serif"/>
                <w:color w:val="FF0000"/>
                <w:highlight w:val="yellow"/>
              </w:rPr>
            </w:pPr>
          </w:p>
        </w:tc>
      </w:tr>
      <w:tr w:rsidR="00DC3FAB" w:rsidRPr="00757C59" w14:paraId="5E6C0D6E" w14:textId="77777777" w:rsidTr="00A85E0F">
        <w:trPr>
          <w:trHeight w:val="24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D9ED5" w14:textId="77777777" w:rsidR="00DC3FAB" w:rsidRPr="00757C59" w:rsidRDefault="00DC3FAB" w:rsidP="00DC3FAB">
            <w:pPr>
              <w:spacing w:before="4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2FE44" w14:textId="77777777" w:rsidR="00DC3FAB" w:rsidRPr="00757C59" w:rsidRDefault="00DC3FAB" w:rsidP="00DC3FAB">
            <w:pPr>
              <w:spacing w:before="40"/>
              <w:ind w:right="-4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Областные организации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1229C" w14:textId="263DD4E9" w:rsidR="00DC3FAB" w:rsidRPr="00757C59" w:rsidRDefault="00DC3FAB" w:rsidP="00DC3FAB">
            <w:pPr>
              <w:tabs>
                <w:tab w:val="left" w:pos="2479"/>
              </w:tabs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1. ГАПОУ СО «Красноуфимский педагогический колледж» (121);</w:t>
            </w:r>
          </w:p>
          <w:p w14:paraId="37C9A572" w14:textId="47FC044F" w:rsidR="00DC3FAB" w:rsidRPr="00757C59" w:rsidRDefault="00DC3FAB" w:rsidP="00DC3FAB">
            <w:pPr>
              <w:tabs>
                <w:tab w:val="left" w:pos="2479"/>
              </w:tabs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2. ГАПОУ СО «Красноуфимский многопрофильный техникум» (75);</w:t>
            </w:r>
          </w:p>
          <w:p w14:paraId="4DDCDA09" w14:textId="1A2A988D" w:rsidR="00DC3FAB" w:rsidRPr="00757C59" w:rsidRDefault="00DC3FAB" w:rsidP="00DC3FAB">
            <w:pPr>
              <w:tabs>
                <w:tab w:val="left" w:pos="2479"/>
              </w:tabs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3. Красноуфимский филиал ГАПОУ СО «Уральский железнодорожный техникум» (45);</w:t>
            </w:r>
          </w:p>
          <w:p w14:paraId="2CA55A05" w14:textId="77777777" w:rsidR="00DC3FAB" w:rsidRPr="00757C59" w:rsidRDefault="00DC3FAB" w:rsidP="00DC3FAB">
            <w:pPr>
              <w:tabs>
                <w:tab w:val="left" w:pos="2479"/>
              </w:tabs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4. ГАУ ДПО СО «Красноуфимский учебно-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технический центр АПК» (12);</w:t>
            </w:r>
          </w:p>
          <w:p w14:paraId="5E7B47FB" w14:textId="6573EA56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5. Красноуфимский филиал ГБПОУ «Свердловский областной медицинский колледж» (58);</w:t>
            </w:r>
          </w:p>
          <w:p w14:paraId="3A85640A" w14:textId="72C25F0E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6.ГАПОУ СО «Красноуфимский аграрный колледж» (119); </w:t>
            </w:r>
          </w:p>
          <w:p w14:paraId="2A5BB724" w14:textId="6B5E9BE6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7. ГБОУ СО «Красноуфимская школа, реализующая адаптированные основные общие образовательные программы» (42)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D9BF3" w14:textId="37E4432B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1. ГАУЗ СО «Красноуфимская РБ» (955);</w:t>
            </w:r>
          </w:p>
          <w:p w14:paraId="22A471C7" w14:textId="7A193824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2.</w:t>
            </w:r>
            <w:r w:rsidRPr="00757C59">
              <w:rPr>
                <w:rFonts w:ascii="Liberation Serif" w:hAnsi="Liberation Serif" w:cs="Liberation Serif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Филиал № 2 ГБУЗ СО «Областной клинический медицинский центр фтизиопульмонологии и инфекционных заболеваний» (68);</w:t>
            </w:r>
          </w:p>
          <w:p w14:paraId="19AD911F" w14:textId="53B8E14E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3.Клинико-диогностическое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отделение №2 филиала №3 ГБУЗ СО «Свердловский областной кожно-венерологический диспансер» (25);</w:t>
            </w:r>
          </w:p>
          <w:p w14:paraId="32A52416" w14:textId="04660C8F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4. ГАУЗ СО «Красноуфимская стоматологическая поликлиника» (45); </w:t>
            </w:r>
          </w:p>
          <w:p w14:paraId="046620F5" w14:textId="617247AF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5. ГБУСО Красноуфимская ветстанция (57);</w:t>
            </w:r>
          </w:p>
          <w:p w14:paraId="0E63E26A" w14:textId="7AF7F66C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6. ГБУСО Красноуфимская ветлаборатория (25)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1C172" w14:textId="396CF708" w:rsidR="00DC3FAB" w:rsidRPr="00757C59" w:rsidRDefault="00DC3FAB" w:rsidP="00DC3FAB">
            <w:pPr>
              <w:tabs>
                <w:tab w:val="left" w:pos="2471"/>
              </w:tabs>
              <w:spacing w:before="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1. Государственное автономное учреждение социального обслуживания Свердловской области «Центр социальной помощи семье и детям г. Красноуфимска и Красноуфимского района» (78);</w:t>
            </w:r>
          </w:p>
          <w:p w14:paraId="5D96EA16" w14:textId="535DE1A8" w:rsidR="00DC3FAB" w:rsidRPr="00757C59" w:rsidRDefault="00DC3FAB" w:rsidP="00DC3FAB">
            <w:pPr>
              <w:tabs>
                <w:tab w:val="left" w:pos="2471"/>
              </w:tabs>
              <w:spacing w:before="40"/>
              <w:ind w:right="-4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2.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Территориальный отраслевой исполнительный орган государственной власти Свердловской области -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Управление социальной политики Министерства социальной политики Свердловской области № 3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(78);</w:t>
            </w:r>
          </w:p>
          <w:p w14:paraId="019F2643" w14:textId="011B8290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FF000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3. Территориальная комиссия города Красноуфимска по делам несовершеннолетних и защите их прав (2)</w:t>
            </w:r>
            <w:r>
              <w:rPr>
                <w:rFonts w:ascii="Liberation Serif" w:hAnsi="Liberation Serif" w:cs="Liberation Serif"/>
                <w:b w:val="0"/>
                <w:bCs w:val="0"/>
              </w:rPr>
              <w:t>;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</w:t>
            </w:r>
          </w:p>
          <w:p w14:paraId="518B8AC4" w14:textId="4D4B05F4" w:rsidR="00DC3FAB" w:rsidRPr="00757C59" w:rsidRDefault="00DC3FAB" w:rsidP="00DC3FAB">
            <w:pPr>
              <w:spacing w:before="40"/>
              <w:ind w:right="74"/>
              <w:jc w:val="left"/>
              <w:rPr>
                <w:rFonts w:ascii="Liberation Serif" w:hAnsi="Liberation Serif" w:cs="Liberation Serif"/>
                <w:b w:val="0"/>
                <w:bCs w:val="0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4. Государственное автономное учреждение социального обслуживания Свердловской области «Комплексный центр социального обслуживания населения города Красноуфимска» (132)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76468" w14:textId="77777777" w:rsidR="00DC3FAB" w:rsidRPr="00757C59" w:rsidRDefault="00DC3FAB" w:rsidP="00DC3FAB">
            <w:pPr>
              <w:tabs>
                <w:tab w:val="left" w:pos="2897"/>
              </w:tabs>
              <w:spacing w:before="40"/>
              <w:rPr>
                <w:rFonts w:ascii="Liberation Serif" w:hAnsi="Liberation Serif" w:cs="Liberation Serif"/>
                <w:b w:val="0"/>
                <w:bCs w:val="0"/>
                <w:color w:val="FF0000"/>
                <w:highlight w:val="yellow"/>
              </w:rPr>
            </w:pPr>
          </w:p>
          <w:p w14:paraId="40B3E1F7" w14:textId="77777777" w:rsidR="00DC3FAB" w:rsidRPr="00757C59" w:rsidRDefault="00DC3FAB" w:rsidP="00DC3FAB">
            <w:pPr>
              <w:tabs>
                <w:tab w:val="left" w:pos="2897"/>
              </w:tabs>
              <w:spacing w:before="40"/>
              <w:rPr>
                <w:rFonts w:ascii="Liberation Serif" w:hAnsi="Liberation Serif" w:cs="Liberation Serif"/>
                <w:b w:val="0"/>
                <w:bCs w:val="0"/>
                <w:color w:val="FF0000"/>
                <w:highlight w:val="yellow"/>
              </w:rPr>
            </w:pPr>
          </w:p>
        </w:tc>
      </w:tr>
    </w:tbl>
    <w:p w14:paraId="6ECCB4FF" w14:textId="77777777" w:rsidR="005B71F2" w:rsidRPr="00757C59" w:rsidRDefault="005B71F2" w:rsidP="005B71F2">
      <w:pPr>
        <w:pStyle w:val="af5"/>
        <w:rPr>
          <w:rFonts w:ascii="Liberation Serif" w:hAnsi="Liberation Serif" w:cs="Liberation Serif"/>
          <w:color w:val="FF0000"/>
        </w:rPr>
      </w:pPr>
    </w:p>
    <w:p w14:paraId="3E488F13" w14:textId="26FE5EC6" w:rsidR="005B71F2" w:rsidRPr="00757C59" w:rsidRDefault="00940822" w:rsidP="005B71F2">
      <w:pPr>
        <w:pStyle w:val="af5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13</w:t>
      </w:r>
      <w:r w:rsidR="005B71F2" w:rsidRPr="00757C59">
        <w:rPr>
          <w:rFonts w:ascii="Liberation Serif" w:hAnsi="Liberation Serif" w:cs="Liberation Serif"/>
        </w:rPr>
        <w:t xml:space="preserve">. ПРОГРАММЫ СОЦИАЛЬНО-ЭКОНОМИЧЕСКОГО РАЗВИТИЯ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89"/>
        <w:gridCol w:w="2835"/>
        <w:gridCol w:w="1501"/>
        <w:gridCol w:w="1618"/>
      </w:tblGrid>
      <w:tr w:rsidR="005B71F2" w:rsidRPr="00757C59" w14:paraId="63D67F1C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03C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№</w:t>
            </w:r>
          </w:p>
          <w:p w14:paraId="6F66A996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DDBF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Наименование программы</w:t>
            </w:r>
          </w:p>
          <w:p w14:paraId="143BD051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46E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Реквизиты нормативного правового акта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1DB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Сроки</w:t>
            </w:r>
          </w:p>
          <w:p w14:paraId="24EE3CDB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действия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F6B" w14:textId="77777777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Примечание</w:t>
            </w:r>
          </w:p>
        </w:tc>
      </w:tr>
      <w:tr w:rsidR="005B71F2" w:rsidRPr="00757C59" w14:paraId="68B5B545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CF3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FB4" w14:textId="2A35FED5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"Управление муниципальной собственностью городского округа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8C0" w14:textId="03E478F8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1313 от 08.11.2013</w:t>
            </w:r>
          </w:p>
          <w:p w14:paraId="03E39CE6" w14:textId="374C4449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1259 от 29.12.2022)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C473" w14:textId="664A64CF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14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FA6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2DF66580" w14:textId="77777777" w:rsidTr="009F44A6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C8C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097" w14:textId="046257A3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"Управление муниципальными финансами городского округа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7A7" w14:textId="60D71BA4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1316 от 11.11.2013</w:t>
            </w:r>
          </w:p>
          <w:p w14:paraId="1A408082" w14:textId="169B59F7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1302 от 30.12.2022)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1ED" w14:textId="5B09169B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2014 - 202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B80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625D1CEF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DD5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885" w14:textId="51488655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"Развитие и обеспечение эффективности деятельности администрации городского округа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08E" w14:textId="30D5D6BA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1336 от 13.11.2013</w:t>
            </w:r>
          </w:p>
          <w:p w14:paraId="30451EA0" w14:textId="35A5B321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1275 от 30.12.2022)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E77" w14:textId="6DED31CC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2014 - 202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19DE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0D177BBE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B03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C1EF" w14:textId="40CDB175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"Развитие системы образования в городском округе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68AF" w14:textId="7D475C1D" w:rsidR="005B71F2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1243 от 27.12.2022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109" w14:textId="16488A9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23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0B4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2B4AB990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CD09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C821" w14:textId="32488FEE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"Развитие культуры городского округа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39C" w14:textId="3B386354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1358 от 21.11.2013</w:t>
            </w:r>
          </w:p>
          <w:p w14:paraId="19FA8F7A" w14:textId="1B80E75C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1287 от 30.12.2022)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DF7" w14:textId="7BE80233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2014 - 202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3FC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5268CED2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9EF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50BF" w14:textId="68AF65B6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"Развитие и модернизация жилищно-коммунального и дорожного хозяйства городского округа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670" w14:textId="639D1022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1393 от 02.12.2013</w:t>
            </w:r>
          </w:p>
          <w:p w14:paraId="39719105" w14:textId="13EC198E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1307 от 30.12.2022)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A4B" w14:textId="12AC9D5F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2014 - 202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20B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7051D783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B6D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C5F8" w14:textId="022CB5C5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"Развитие молодежной политики в городском округе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CBC4" w14:textId="04A39DDF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1394 от 02.12.2013</w:t>
            </w:r>
          </w:p>
          <w:p w14:paraId="0AF89EFA" w14:textId="300D2DD2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1297 от 30.12.2022)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952A" w14:textId="385A2B42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2014 - 202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CDF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019AD784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A37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991" w14:textId="15D8013B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"Развитие физической культуры и спорта городского округа Красноуфимск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B63" w14:textId="70D5205A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1428 от 10.12.2013</w:t>
            </w:r>
          </w:p>
          <w:p w14:paraId="69B8F23F" w14:textId="3B470EBD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1296 от 30.12.2022)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3B2B" w14:textId="3789154A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2014 - 202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CA1E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 </w:t>
            </w:r>
          </w:p>
        </w:tc>
      </w:tr>
      <w:tr w:rsidR="005B71F2" w:rsidRPr="00757C59" w14:paraId="4E1EB1EF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4AC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A49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Муниципальная адресная программа по сносу многоквартирных домов в 2015-2025 годах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2A7" w14:textId="467425A6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38/4 от 29.01.2015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17CF" w14:textId="7777777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2015 - 2025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C7C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 </w:t>
            </w:r>
          </w:p>
        </w:tc>
      </w:tr>
      <w:tr w:rsidR="005B71F2" w:rsidRPr="00757C59" w14:paraId="03A414BA" w14:textId="77777777" w:rsidTr="009F44A6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0335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lastRenderedPageBreak/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283" w14:textId="4D55DF02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«Социальная поддержка населения городского округа Красноуфимск»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9AE" w14:textId="56A8D1AA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742 от 17.08.2015</w:t>
            </w:r>
          </w:p>
          <w:p w14:paraId="7E1D3682" w14:textId="25804F6F" w:rsidR="00D374A8" w:rsidRPr="00757C59" w:rsidRDefault="00D374A8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(№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148 от 16.02.2023)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2126" w14:textId="78FF4A80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2016 –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7577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42B42171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36A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9AEA" w14:textId="077B51B0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"Обеспечение безопасности жизнедеятельности населения городского округа Красноуфимск"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до 2028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1F0" w14:textId="15F44286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975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от 1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9</w:t>
            </w:r>
            <w:r w:rsidRPr="00757C59">
              <w:rPr>
                <w:rFonts w:ascii="Liberation Serif" w:hAnsi="Liberation Serif" w:cs="Liberation Serif"/>
                <w:b w:val="0"/>
              </w:rPr>
              <w:t>.10.20</w:t>
            </w:r>
            <w:r w:rsidR="00D374A8" w:rsidRPr="00757C59">
              <w:rPr>
                <w:rFonts w:ascii="Liberation Serif" w:hAnsi="Liberation Serif" w:cs="Liberation Serif"/>
                <w:b w:val="0"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B9B5" w14:textId="28BA1B3A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23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 – 202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8F7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0AEF83F8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D39B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5D5" w14:textId="3F7B9E35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МКП «Создание в городском округе Красноуфимск новых мест в общеобразовательных организациях в соответствии с прогнозируемой потребностью и современными условиями обучения» на 2016 - 2025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F2E3" w14:textId="3788CB83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587от 11.07.2016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8E29" w14:textId="7777777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2016 - 2025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E5E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175569C9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013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E79" w14:textId="675A39C9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МП "Формирование современной городской среды на территории городского округа Красноуфимск 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>до 2030 года</w:t>
            </w:r>
            <w:r w:rsidRPr="00757C59">
              <w:rPr>
                <w:rFonts w:ascii="Liberation Serif" w:hAnsi="Liberation Serif" w:cs="Liberation Serif"/>
                <w:b w:val="0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0C12" w14:textId="76A51E50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940 от 22.09.2017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C649" w14:textId="7BFBE31F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2018 - 20</w:t>
            </w:r>
            <w:r w:rsidR="006D1FE9" w:rsidRPr="00757C59">
              <w:rPr>
                <w:rFonts w:ascii="Liberation Serif" w:hAnsi="Liberation Serif" w:cs="Liberation Serif"/>
                <w:b w:val="0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BDC2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457D537E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13C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400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МП «Развитие воспитания в городском округе Красноуфимск на период до 2025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861" w14:textId="46FD1896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137 от 26.02.2018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370" w14:textId="7777777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2018 - 2025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45B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5580B10C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798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E5B8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Программа комплексного развития систем коммунальной инфраструктуры городского округа Красноуфимск на период 2018 - 2032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954A" w14:textId="563CD0CE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29/4 от 28.06.2018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2BB" w14:textId="7777777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2018 - 2032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3AAB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43D2A58A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0E2C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EA4" w14:textId="04712BB4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Муниципальная адресная программа городского округа Красноуфимск «Переселение граждан из аварийного жилищного фонда, признанного таковым в установленном порядке до 01 января 2015 года, на территории городского округа Красноуфимск на 2019 - 2025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</w:rPr>
              <w:t>г.г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</w:rPr>
              <w:t>»</w:t>
            </w:r>
            <w:r w:rsidRPr="00757C59">
              <w:rPr>
                <w:rFonts w:ascii="Liberation Serif" w:hAnsi="Liberation Serif" w:cs="Liberation Serif"/>
                <w:b w:val="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F8F" w14:textId="76236596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</w:t>
            </w:r>
            <w:r w:rsidR="004E126E" w:rsidRPr="00757C59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</w:rPr>
              <w:t>550 от 23.07.2018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C99" w14:textId="7777777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2019 - 2025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D2D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7BD6E95E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FD6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9E8" w14:textId="3BED954D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Стратегия социально-экономического развития городского округа Красноуфимск до 2035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6B9" w14:textId="248588B6" w:rsidR="005B71F2" w:rsidRPr="00757C59" w:rsidRDefault="005B71F2" w:rsidP="009F44A6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 36/3 от 20.12.2018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EBA" w14:textId="77777777" w:rsidR="005B71F2" w:rsidRPr="00757C59" w:rsidRDefault="005B71F2" w:rsidP="009F44A6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2019 - 2035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1644" w14:textId="77777777" w:rsidR="005B71F2" w:rsidRPr="00757C59" w:rsidRDefault="005B71F2" w:rsidP="009F44A6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478B" w:rsidRPr="00757C59" w14:paraId="3DD64C40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3F7" w14:textId="77777777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EA5" w14:textId="101B8CCA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Программа «Комплексное развитие социальной инфраструктуры городского округа Красноуфимск до 2032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9C7" w14:textId="0BF4D610" w:rsidR="0008478B" w:rsidRPr="00757C59" w:rsidRDefault="0008478B" w:rsidP="0008478B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 563 от 30.07.2019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F54" w14:textId="4AC4CB86" w:rsidR="0008478B" w:rsidRPr="00757C59" w:rsidRDefault="0008478B" w:rsidP="0008478B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2019 - 2032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30E" w14:textId="77777777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478B" w:rsidRPr="00757C59" w14:paraId="7D75152D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F6C2" w14:textId="77777777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391" w14:textId="7AC0B7DB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Программа комплексного развития транспортной инфраструктуры городского округа Красноуфимск на 2018-2032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8B83" w14:textId="4E5A4724" w:rsidR="0008478B" w:rsidRPr="00757C59" w:rsidRDefault="0008478B" w:rsidP="0008478B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№566 от 31.07.2019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18A1" w14:textId="78681035" w:rsidR="0008478B" w:rsidRPr="00757C59" w:rsidRDefault="0008478B" w:rsidP="0008478B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2018 - 2032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B84" w14:textId="77777777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8478B" w:rsidRPr="00757C59" w14:paraId="41FC7F48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5177" w14:textId="77777777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E48" w14:textId="4B42C32E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Программа по энергосбережению и повышению энергетической эффективности в городском округе Красноуфимск на 2021-2030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</w:rPr>
              <w:t>г.г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</w:rPr>
              <w:t>.</w:t>
            </w:r>
            <w:r w:rsidRPr="00757C59">
              <w:rPr>
                <w:rFonts w:ascii="Liberation Serif" w:hAnsi="Liberation Serif" w:cs="Liberation Serif"/>
                <w:b w:val="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801" w14:textId="5B46945A" w:rsidR="0008478B" w:rsidRPr="00757C59" w:rsidRDefault="0008478B" w:rsidP="0008478B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№641 от 02.09.2021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C547" w14:textId="3DB615F7" w:rsidR="0008478B" w:rsidRPr="00757C59" w:rsidRDefault="0008478B" w:rsidP="0008478B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2021 - 2030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263" w14:textId="77777777" w:rsidR="0008478B" w:rsidRPr="00757C59" w:rsidRDefault="0008478B" w:rsidP="0008478B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E126E" w:rsidRPr="00757C59" w14:paraId="23431DF5" w14:textId="77777777" w:rsidTr="009F44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DF94" w14:textId="54CDC51E" w:rsidR="004E126E" w:rsidRPr="00757C59" w:rsidRDefault="004E126E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 xml:space="preserve">21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015" w14:textId="4EC6AAE6" w:rsidR="004E126E" w:rsidRPr="00757C59" w:rsidRDefault="004E126E" w:rsidP="0008478B">
            <w:pPr>
              <w:pStyle w:val="af5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Муниципальная программа городского округа Красноуфимск «Плавание для всех»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2FC" w14:textId="03FE84E4" w:rsidR="004E126E" w:rsidRPr="00757C59" w:rsidRDefault="004E126E" w:rsidP="0008478B">
            <w:pPr>
              <w:pStyle w:val="af5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№ 904 от 26.09.2023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516D" w14:textId="6087D07B" w:rsidR="004E126E" w:rsidRPr="00757C59" w:rsidRDefault="006D1FE9" w:rsidP="0008478B">
            <w:pPr>
              <w:pStyle w:val="af5"/>
              <w:ind w:left="-108" w:right="-166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2023-2025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14E" w14:textId="77777777" w:rsidR="004E126E" w:rsidRPr="00757C59" w:rsidRDefault="004E126E" w:rsidP="0008478B">
            <w:pPr>
              <w:pStyle w:val="af5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14:paraId="570ADEEE" w14:textId="0E3C9FEA" w:rsidR="005B71F2" w:rsidRPr="00757C59" w:rsidRDefault="005B71F2" w:rsidP="005B71F2">
      <w:pPr>
        <w:pStyle w:val="af5"/>
        <w:rPr>
          <w:rFonts w:ascii="Liberation Serif" w:hAnsi="Liberation Serif" w:cs="Liberation Serif"/>
          <w:color w:val="FF0000"/>
        </w:rPr>
      </w:pPr>
      <w:r w:rsidRPr="00757C59">
        <w:rPr>
          <w:rFonts w:ascii="Liberation Serif" w:hAnsi="Liberation Serif" w:cs="Liberation Serif"/>
          <w:color w:val="FF0000"/>
        </w:rPr>
        <w:t xml:space="preserve">                                                                  </w:t>
      </w:r>
    </w:p>
    <w:p w14:paraId="57173949" w14:textId="77777777" w:rsidR="005B71F2" w:rsidRPr="00757C59" w:rsidRDefault="005B71F2" w:rsidP="005B71F2">
      <w:pPr>
        <w:pStyle w:val="af5"/>
        <w:rPr>
          <w:rFonts w:ascii="Liberation Serif" w:hAnsi="Liberation Serif" w:cs="Liberation Serif"/>
          <w:color w:val="FF0000"/>
        </w:rPr>
      </w:pPr>
    </w:p>
    <w:p w14:paraId="30FD83C8" w14:textId="30AEACA2" w:rsidR="005B71F2" w:rsidRPr="00757C59" w:rsidRDefault="00940822" w:rsidP="005B71F2">
      <w:pPr>
        <w:widowControl/>
        <w:spacing w:before="0"/>
        <w:ind w:right="0"/>
        <w:outlineLvl w:val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14</w:t>
      </w:r>
      <w:r w:rsidR="005B71F2" w:rsidRPr="00757C59">
        <w:rPr>
          <w:rFonts w:ascii="Liberation Serif" w:hAnsi="Liberation Serif" w:cs="Liberation Serif"/>
          <w:color w:val="000000" w:themeColor="text1"/>
        </w:rPr>
        <w:t>. ПРОИЗВОДСТВЕННЫЙ КОМПЛЕКС</w:t>
      </w:r>
    </w:p>
    <w:p w14:paraId="2FC2DFA9" w14:textId="4F15BD10" w:rsidR="005B71F2" w:rsidRPr="00757C59" w:rsidRDefault="00940822" w:rsidP="005B71F2">
      <w:pPr>
        <w:widowControl/>
        <w:spacing w:before="0"/>
        <w:ind w:left="360" w:right="0"/>
        <w:outlineLvl w:val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14</w:t>
      </w:r>
      <w:r w:rsidR="005B71F2" w:rsidRPr="00757C59">
        <w:rPr>
          <w:rFonts w:ascii="Liberation Serif" w:hAnsi="Liberation Serif" w:cs="Liberation Serif"/>
        </w:rPr>
        <w:t>.</w:t>
      </w:r>
      <w:r w:rsidRPr="00757C59">
        <w:rPr>
          <w:rFonts w:ascii="Liberation Serif" w:hAnsi="Liberation Serif" w:cs="Liberation Serif"/>
        </w:rPr>
        <w:t>1.</w:t>
      </w:r>
      <w:r w:rsidR="005B71F2" w:rsidRPr="00757C59">
        <w:rPr>
          <w:rFonts w:ascii="Liberation Serif" w:hAnsi="Liberation Serif" w:cs="Liberation Serif"/>
        </w:rPr>
        <w:t xml:space="preserve"> Добыча полезных ископаемых</w:t>
      </w:r>
    </w:p>
    <w:tbl>
      <w:tblPr>
        <w:tblW w:w="15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59"/>
        <w:gridCol w:w="1978"/>
        <w:gridCol w:w="1978"/>
        <w:gridCol w:w="1978"/>
        <w:gridCol w:w="1978"/>
        <w:gridCol w:w="1978"/>
      </w:tblGrid>
      <w:tr w:rsidR="00E36BFF" w:rsidRPr="00757C59" w14:paraId="5B2044A5" w14:textId="77777777" w:rsidTr="00E36BFF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B145C" w14:textId="77777777" w:rsidR="00E36BFF" w:rsidRPr="00757C59" w:rsidRDefault="00E36BFF" w:rsidP="00E36BFF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AA37" w14:textId="626EA0E9" w:rsidR="00E36BFF" w:rsidRPr="00757C59" w:rsidRDefault="00E36BFF" w:rsidP="00E36BFF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C762" w14:textId="491FEEC0" w:rsidR="00E36BFF" w:rsidRPr="00757C59" w:rsidRDefault="00E36BFF" w:rsidP="00E36BFF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FEC6" w14:textId="69170900" w:rsidR="00E36BFF" w:rsidRPr="00757C59" w:rsidRDefault="00E36BFF" w:rsidP="00E36BFF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DBA7" w14:textId="33C12941" w:rsidR="00E36BFF" w:rsidRPr="00757C59" w:rsidRDefault="00E36BFF" w:rsidP="00E36BFF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9079" w14:textId="436880AC" w:rsidR="00E36BFF" w:rsidRPr="00757C59" w:rsidRDefault="00E36BFF" w:rsidP="00E36BFF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E36BFF" w:rsidRPr="00757C59" w14:paraId="279CC4F6" w14:textId="77777777" w:rsidTr="00E36BFF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A4CD5E" w14:textId="4FA3F0E4" w:rsidR="00E36BFF" w:rsidRPr="00757C59" w:rsidRDefault="00E36BFF" w:rsidP="00DC3FAB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Основные организации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9AC5F" w14:textId="14587DCE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68982" w14:textId="21DEFD7D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627A1" w14:textId="02AF59FD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B1871" w14:textId="1C1BED85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CAF6A" w14:textId="1B1D269F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</w:tr>
      <w:tr w:rsidR="00E36BFF" w:rsidRPr="00757C59" w14:paraId="139D2C37" w14:textId="77777777" w:rsidTr="00E36BFF">
        <w:trPr>
          <w:trHeight w:val="19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CC8E4" w14:textId="77777777" w:rsidR="00E36BFF" w:rsidRPr="00757C59" w:rsidRDefault="00E36BFF" w:rsidP="00E36BFF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Оборот организаций, (млн. рублей), всего</w:t>
            </w:r>
          </w:p>
          <w:p w14:paraId="6AF39D28" w14:textId="77777777" w:rsidR="00E36BFF" w:rsidRPr="00757C59" w:rsidRDefault="00E36BFF" w:rsidP="00E36BFF">
            <w:pPr>
              <w:pageBreakBefore/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0BAA1" w14:textId="7673BA0B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143,4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4B35D" w14:textId="50B527B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78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1E0CE" w14:textId="50C16ABA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691,5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A3FDD" w14:textId="272833D8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760,7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C371D" w14:textId="4DDCAD53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266,0</w:t>
            </w:r>
          </w:p>
        </w:tc>
      </w:tr>
      <w:tr w:rsidR="00E36BFF" w:rsidRPr="00757C59" w14:paraId="55EDFB55" w14:textId="77777777" w:rsidTr="00E36BFF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601A7" w14:textId="77777777" w:rsidR="00E36BFF" w:rsidRPr="00757C59" w:rsidRDefault="00E36BFF" w:rsidP="00E36BFF">
            <w:pPr>
              <w:pStyle w:val="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Темпы роста (снижения) оборота </w:t>
            </w:r>
          </w:p>
          <w:p w14:paraId="0666D846" w14:textId="01706373" w:rsidR="00E36BFF" w:rsidRPr="00757C59" w:rsidRDefault="00E36BFF" w:rsidP="00DC3FAB">
            <w:pPr>
              <w:pStyle w:val="6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(к предыдущему году),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CBA43" w14:textId="4C59A9E1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136,7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28CCF" w14:textId="26D6F05C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193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0AD66" w14:textId="1ECFC82D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226,1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917D8" w14:textId="243F162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5F615" w14:textId="789816D0" w:rsidR="00E36BFF" w:rsidRPr="00757C59" w:rsidRDefault="00966535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35,0</w:t>
            </w:r>
          </w:p>
        </w:tc>
      </w:tr>
      <w:tr w:rsidR="00E36BFF" w:rsidRPr="00757C59" w14:paraId="41BD4053" w14:textId="77777777" w:rsidTr="00E36BFF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CFDC20" w14:textId="77777777" w:rsidR="00E36BFF" w:rsidRPr="00757C59" w:rsidRDefault="00E36BFF" w:rsidP="00E36BFF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Основные виды выпускаемой продукции</w:t>
            </w:r>
          </w:p>
          <w:p w14:paraId="323C6ED9" w14:textId="02F32E10" w:rsidR="00E36BFF" w:rsidRPr="00757C59" w:rsidRDefault="00E36BFF" w:rsidP="00E36BFF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</w:rPr>
              <w:t xml:space="preserve">- </w:t>
            </w:r>
            <w:r w:rsidRPr="00757C59">
              <w:rPr>
                <w:rFonts w:ascii="Liberation Serif" w:hAnsi="Liberation Serif" w:cs="Liberation Serif"/>
                <w:b w:val="0"/>
              </w:rPr>
              <w:t xml:space="preserve">щебень,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b w:val="0"/>
              </w:rPr>
              <w:t>тыс.куб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</w:rPr>
              <w:t>.м</w:t>
            </w:r>
            <w:proofErr w:type="spellEnd"/>
          </w:p>
          <w:p w14:paraId="347AF2C2" w14:textId="77777777" w:rsidR="00E36BFF" w:rsidRPr="00757C59" w:rsidRDefault="00E36BFF" w:rsidP="00E36BFF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- бетон</w:t>
            </w:r>
          </w:p>
          <w:p w14:paraId="53754FA6" w14:textId="533E42F9" w:rsidR="00E36BFF" w:rsidRPr="00757C59" w:rsidRDefault="00E36BFF" w:rsidP="00E36BFF">
            <w:pPr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-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щебень,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тн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1ABAA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296355E7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302,8</w:t>
            </w:r>
          </w:p>
          <w:p w14:paraId="03ADADE5" w14:textId="62E33AC9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30FE1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079502EF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352,0</w:t>
            </w:r>
          </w:p>
          <w:p w14:paraId="38F4EADB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E3648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22954F7C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55170E1B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26E2A409" w14:textId="7084F54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715,4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28BF8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3D808794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06DE147B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5FBBA3E4" w14:textId="10C472C0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786,9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863AD" w14:textId="77777777" w:rsidR="00E36BFF" w:rsidRPr="00757C59" w:rsidRDefault="00E36BFF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58204881" w14:textId="77777777" w:rsidR="00966535" w:rsidRPr="00757C59" w:rsidRDefault="00966535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7AE2636D" w14:textId="77777777" w:rsidR="00966535" w:rsidRPr="00757C59" w:rsidRDefault="00966535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  <w:p w14:paraId="6604A995" w14:textId="356B187E" w:rsidR="00966535" w:rsidRPr="00757C59" w:rsidRDefault="00966535" w:rsidP="00E36BF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317,0</w:t>
            </w:r>
          </w:p>
        </w:tc>
      </w:tr>
      <w:tr w:rsidR="00966535" w:rsidRPr="00757C59" w14:paraId="7618FD63" w14:textId="77777777" w:rsidTr="00E36BFF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9892C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  <w:p w14:paraId="49F0085E" w14:textId="77777777" w:rsidR="00966535" w:rsidRPr="00757C59" w:rsidRDefault="00966535" w:rsidP="00966535">
            <w:pPr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1253F" w14:textId="5B72EED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 2019 году – 104,5 %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EBFD9" w14:textId="634185B2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 2020 году – 102,1 %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2B921" w14:textId="63B2E47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 2021 году – 100,0 %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503E6" w14:textId="60F38B29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 2022 году – 127,9 %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56153" w14:textId="09D68E42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рост к 2023 году – </w:t>
            </w:r>
            <w:r w:rsidR="005318E3" w:rsidRPr="00757C59">
              <w:rPr>
                <w:rFonts w:ascii="Liberation Serif" w:hAnsi="Liberation Serif" w:cs="Liberation Serif"/>
                <w:b w:val="0"/>
                <w:bCs w:val="0"/>
              </w:rPr>
              <w:t>109,1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%</w:t>
            </w:r>
          </w:p>
        </w:tc>
      </w:tr>
      <w:tr w:rsidR="00966535" w:rsidRPr="00757C59" w14:paraId="619A0D66" w14:textId="77777777" w:rsidTr="00E36BFF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DBC78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Среднемесячная заработная плата одного работника (рублей) </w:t>
            </w:r>
          </w:p>
          <w:p w14:paraId="04F42B07" w14:textId="77777777" w:rsidR="00966535" w:rsidRPr="00757C59" w:rsidRDefault="00966535" w:rsidP="00966535">
            <w:pPr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E8D3E" w14:textId="77777777" w:rsidR="00966535" w:rsidRPr="00757C59" w:rsidRDefault="00966535" w:rsidP="00966535">
            <w:pPr>
              <w:widowControl/>
              <w:tabs>
                <w:tab w:val="left" w:pos="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</w:t>
            </w:r>
          </w:p>
          <w:p w14:paraId="6201ACD8" w14:textId="66ED6C32" w:rsidR="00966535" w:rsidRPr="00757C59" w:rsidRDefault="00966535" w:rsidP="00966535">
            <w:pPr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2019 году – 110,0 %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CB0ED" w14:textId="77777777" w:rsidR="00966535" w:rsidRPr="00757C59" w:rsidRDefault="00966535" w:rsidP="00966535">
            <w:pPr>
              <w:widowControl/>
              <w:tabs>
                <w:tab w:val="left" w:pos="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</w:t>
            </w:r>
          </w:p>
          <w:p w14:paraId="7550B80D" w14:textId="27FC4A1E" w:rsidR="00966535" w:rsidRPr="00757C59" w:rsidRDefault="00966535" w:rsidP="00966535">
            <w:pPr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2020 году – 107,8 %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42875" w14:textId="77777777" w:rsidR="00966535" w:rsidRPr="00757C59" w:rsidRDefault="00966535" w:rsidP="00966535">
            <w:pPr>
              <w:widowControl/>
              <w:tabs>
                <w:tab w:val="left" w:pos="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</w:t>
            </w:r>
          </w:p>
          <w:p w14:paraId="34B1C5E8" w14:textId="5E80D5E3" w:rsidR="00966535" w:rsidRPr="00757C59" w:rsidRDefault="00966535" w:rsidP="00966535">
            <w:pPr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2021 году – 133,0 %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A46F3" w14:textId="77777777" w:rsidR="00966535" w:rsidRPr="00757C59" w:rsidRDefault="00966535" w:rsidP="00966535">
            <w:pPr>
              <w:widowControl/>
              <w:tabs>
                <w:tab w:val="left" w:pos="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</w:t>
            </w:r>
          </w:p>
          <w:p w14:paraId="23022070" w14:textId="2CA097D1" w:rsidR="00966535" w:rsidRPr="00757C59" w:rsidRDefault="00966535" w:rsidP="00966535">
            <w:pPr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2022 году – 110,0 %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A477E" w14:textId="77777777" w:rsidR="00966535" w:rsidRPr="00757C59" w:rsidRDefault="00966535" w:rsidP="00966535">
            <w:pPr>
              <w:widowControl/>
              <w:tabs>
                <w:tab w:val="left" w:pos="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рост к</w:t>
            </w:r>
          </w:p>
          <w:p w14:paraId="0BD707ED" w14:textId="341114BE" w:rsidR="00966535" w:rsidRPr="00757C59" w:rsidRDefault="00966535" w:rsidP="00966535">
            <w:pPr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2023 году – </w:t>
            </w:r>
            <w:r w:rsidR="00CA3170" w:rsidRPr="00757C59">
              <w:rPr>
                <w:rFonts w:ascii="Liberation Serif" w:hAnsi="Liberation Serif" w:cs="Liberation Serif"/>
                <w:b w:val="0"/>
                <w:bCs w:val="0"/>
              </w:rPr>
              <w:t>100,1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%</w:t>
            </w:r>
          </w:p>
        </w:tc>
      </w:tr>
    </w:tbl>
    <w:p w14:paraId="6E00E448" w14:textId="77777777" w:rsidR="005B71F2" w:rsidRPr="00757C59" w:rsidRDefault="005B71F2" w:rsidP="005B71F2">
      <w:pPr>
        <w:widowControl/>
        <w:spacing w:before="0"/>
        <w:ind w:left="360" w:right="0"/>
        <w:outlineLvl w:val="0"/>
        <w:rPr>
          <w:rFonts w:ascii="Liberation Serif" w:hAnsi="Liberation Serif" w:cs="Liberation Serif"/>
          <w:color w:val="FF0000"/>
        </w:rPr>
      </w:pPr>
    </w:p>
    <w:p w14:paraId="3342A361" w14:textId="2077B9D1" w:rsidR="005B71F2" w:rsidRPr="00757C59" w:rsidRDefault="00940822" w:rsidP="005B71F2">
      <w:pPr>
        <w:widowControl/>
        <w:spacing w:before="0"/>
        <w:ind w:left="360" w:right="0"/>
        <w:outlineLvl w:val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14.2</w:t>
      </w:r>
      <w:r w:rsidR="005B71F2" w:rsidRPr="00757C59">
        <w:rPr>
          <w:rFonts w:ascii="Liberation Serif" w:hAnsi="Liberation Serif" w:cs="Liberation Serif"/>
        </w:rPr>
        <w:t>. Обрабатывающие производства</w:t>
      </w:r>
    </w:p>
    <w:tbl>
      <w:tblPr>
        <w:tblW w:w="15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126"/>
        <w:gridCol w:w="2126"/>
        <w:gridCol w:w="2126"/>
        <w:gridCol w:w="2126"/>
      </w:tblGrid>
      <w:tr w:rsidR="00966535" w:rsidRPr="00757C59" w14:paraId="2289511D" w14:textId="77777777" w:rsidTr="00BE35EE">
        <w:trPr>
          <w:trHeight w:val="240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29895" w14:textId="77777777" w:rsidR="00966535" w:rsidRPr="00757C59" w:rsidRDefault="00966535" w:rsidP="00966535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D300" w14:textId="224AA3B8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62DF" w14:textId="56B5B072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BD83" w14:textId="19348BC3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FC6B" w14:textId="0FE27D60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A820" w14:textId="68D336C1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966535" w:rsidRPr="00757C59" w14:paraId="080B76AD" w14:textId="77777777" w:rsidTr="00BE35EE">
        <w:trPr>
          <w:trHeight w:val="240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F97A97" w14:textId="77777777" w:rsidR="00966535" w:rsidRPr="00757C59" w:rsidRDefault="00966535" w:rsidP="00966535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Основные организации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37BA1" w14:textId="7EF094ED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A958C" w14:textId="6E8E4C1E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07EF54" w14:textId="640B1D32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550B0" w14:textId="196C0293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55639" w14:textId="3C2EE6A1" w:rsidR="00966535" w:rsidRPr="00757C59" w:rsidRDefault="004D1FBA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</w:t>
            </w:r>
          </w:p>
        </w:tc>
      </w:tr>
      <w:tr w:rsidR="00966535" w:rsidRPr="00757C59" w14:paraId="0CFB20CF" w14:textId="77777777" w:rsidTr="00BE35EE">
        <w:trPr>
          <w:trHeight w:val="19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D4873E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Оборот организаций, (млн. рублей),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3EDC" w14:textId="5FAB7B18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189,9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7688B" w14:textId="509E42AD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2888B" w14:textId="6270C375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D137E" w14:textId="1B074CD4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245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655B1" w14:textId="1361AB9E" w:rsidR="00966535" w:rsidRPr="00757C59" w:rsidRDefault="004D1FBA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466,9</w:t>
            </w:r>
          </w:p>
        </w:tc>
      </w:tr>
      <w:tr w:rsidR="00966535" w:rsidRPr="00757C59" w14:paraId="3CECEF34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266903" w14:textId="77777777" w:rsidR="00966535" w:rsidRPr="00757C59" w:rsidRDefault="00966535" w:rsidP="00966535">
            <w:pPr>
              <w:pStyle w:val="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Темпы роста (снижения) оборота </w:t>
            </w:r>
          </w:p>
          <w:p w14:paraId="71975A53" w14:textId="77777777" w:rsidR="00966535" w:rsidRPr="00757C59" w:rsidRDefault="00966535" w:rsidP="00966535">
            <w:pPr>
              <w:pStyle w:val="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(к предыдущему году),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EDC8D" w14:textId="021B1505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FF394" w14:textId="6402168A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02D09" w14:textId="3F278F0A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C9BEC" w14:textId="6BA75A7B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121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2C7BE" w14:textId="5BC6685E" w:rsidR="00966535" w:rsidRPr="00757C59" w:rsidRDefault="007E7176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190,1</w:t>
            </w:r>
          </w:p>
        </w:tc>
      </w:tr>
      <w:tr w:rsidR="00966535" w:rsidRPr="00757C59" w14:paraId="3E0DE1F0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A1740E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C81CA" w14:textId="7777777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BF2EE" w14:textId="7777777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3786A" w14:textId="7777777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F6030" w14:textId="7777777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7B3F0" w14:textId="2D76648F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966535" w:rsidRPr="00757C59" w14:paraId="15E437CE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2CFA1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 печатание газет,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млн.экз</w:t>
            </w:r>
            <w:proofErr w:type="spell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B0DE8" w14:textId="099C5DF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17038" w14:textId="4ECC70BE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B1226" w14:textId="140DF77A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414AB" w14:textId="76DBBD9D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0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D24F8" w14:textId="0BBE4C01" w:rsidR="00966535" w:rsidRPr="00757C59" w:rsidRDefault="007E7176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0,135</w:t>
            </w:r>
          </w:p>
        </w:tc>
      </w:tr>
      <w:tr w:rsidR="00966535" w:rsidRPr="00757C59" w14:paraId="75AE39D4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3D958D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 выпуск хлеба и х/б изделий,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BFBEB" w14:textId="67061603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C5D0F" w14:textId="6F87532B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AD781" w14:textId="358E8FE8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A152E" w14:textId="393397B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47541" w14:textId="5460310E" w:rsidR="00966535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1596</w:t>
            </w:r>
          </w:p>
        </w:tc>
      </w:tr>
      <w:tr w:rsidR="00966535" w:rsidRPr="00757C59" w14:paraId="2E3407C1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D62EB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 кондитерские изделия,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E70DB" w14:textId="0B50188E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C2646" w14:textId="1ACAC798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5256C" w14:textId="7057DB0C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964F1" w14:textId="757B4A7A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2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88078" w14:textId="3CD8061C" w:rsidR="00966535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2,5</w:t>
            </w:r>
          </w:p>
        </w:tc>
      </w:tr>
      <w:tr w:rsidR="00966535" w:rsidRPr="00757C59" w14:paraId="7C195F3C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A48CA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 соус томатный, 0,5 л,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1C7A1" w14:textId="15E5128C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90 000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841CCA" w14:textId="100551D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98 000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15F28" w14:textId="372060F2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95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C390D" w14:textId="7033E938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EC8AF" w14:textId="75412400" w:rsidR="00966535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62 000</w:t>
            </w:r>
          </w:p>
        </w:tc>
      </w:tr>
      <w:tr w:rsidR="00966535" w:rsidRPr="00757C59" w14:paraId="0A3BBE6A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677CCD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овощная консервация 0,5 л,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509ED" w14:textId="12870A39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1 478 000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AA6D5" w14:textId="619FF05E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1 187 000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F1C22" w14:textId="4FD520D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1 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119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2DA0" w14:textId="3E589D29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1 200 000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4F1FF" w14:textId="3C8E58DE" w:rsidR="00966535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459 000</w:t>
            </w:r>
          </w:p>
        </w:tc>
      </w:tr>
      <w:tr w:rsidR="00966535" w:rsidRPr="00757C59" w14:paraId="12F5C7B8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049DDC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сок 3,0 л,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083B2" w14:textId="6892005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466 000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90E38" w14:textId="4422F5C6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384 000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349EB" w14:textId="0C3B785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494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79277" w14:textId="60833E32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600 000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5CA17" w14:textId="5D9F7847" w:rsidR="00966535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398 000</w:t>
            </w:r>
          </w:p>
        </w:tc>
      </w:tr>
      <w:tr w:rsidR="00966535" w:rsidRPr="00757C59" w14:paraId="052057B6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FBA027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огурцы</w:t>
            </w:r>
            <w:proofErr w:type="gram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 консервированные 3,0 л,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8ACBD" w14:textId="25F5F9A7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77 000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7B085" w14:textId="68774E5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B9A56" w14:textId="44043A5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86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C9BAC" w14:textId="713DF470" w:rsidR="00966535" w:rsidRPr="00757C59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70 000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708AA" w14:textId="159F27B8" w:rsidR="00966535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43 000</w:t>
            </w:r>
          </w:p>
        </w:tc>
      </w:tr>
      <w:tr w:rsidR="004440E7" w:rsidRPr="00757C59" w14:paraId="614A9A5C" w14:textId="77777777" w:rsidTr="00566014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A19F1" w14:textId="77777777" w:rsidR="004440E7" w:rsidRPr="00757C59" w:rsidRDefault="004440E7" w:rsidP="00566014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-запасные части для высоковольтной аппаратуры, заводской заказ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21981" w14:textId="77777777" w:rsidR="004440E7" w:rsidRPr="00757C59" w:rsidRDefault="004440E7" w:rsidP="00566014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9335E" w14:textId="69A3A0A2" w:rsidR="004440E7" w:rsidRPr="00757C59" w:rsidRDefault="004440E7" w:rsidP="00566014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47E42" w14:textId="41F6A657" w:rsidR="004440E7" w:rsidRPr="00757C59" w:rsidRDefault="004440E7" w:rsidP="00566014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C6D09" w14:textId="77777777" w:rsidR="004440E7" w:rsidRPr="00757C59" w:rsidRDefault="004440E7" w:rsidP="00566014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FE1EA" w14:textId="77777777" w:rsidR="004440E7" w:rsidRPr="00757C59" w:rsidRDefault="004440E7" w:rsidP="00566014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400</w:t>
            </w:r>
          </w:p>
        </w:tc>
      </w:tr>
      <w:tr w:rsidR="0051689F" w:rsidRPr="00757C59" w14:paraId="552EF55B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AA9F5" w14:textId="05F395B1" w:rsidR="0051689F" w:rsidRPr="00757C59" w:rsidRDefault="0051689F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- торты, пирожные длительного хранения, 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6FA90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748FF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81AA7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36576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98562E" w14:textId="5942B904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340,3</w:t>
            </w:r>
          </w:p>
        </w:tc>
      </w:tr>
      <w:tr w:rsidR="0051689F" w:rsidRPr="00757C59" w14:paraId="4CB26EEE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C5EC34" w14:textId="2D543EB5" w:rsidR="0051689F" w:rsidRPr="00757C59" w:rsidRDefault="00BE35EE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гипс строительный Г-5БП (ГОСТ 125-2018</w:t>
            </w:r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),</w:t>
            </w:r>
            <w:proofErr w:type="spell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тн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36440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9D187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7FFA1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6D0A7" w14:textId="77777777" w:rsidR="0051689F" w:rsidRPr="00757C59" w:rsidRDefault="0051689F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F789A" w14:textId="62299462" w:rsidR="0051689F" w:rsidRPr="00757C59" w:rsidRDefault="00BE35EE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35945</w:t>
            </w:r>
          </w:p>
        </w:tc>
      </w:tr>
      <w:tr w:rsidR="00966535" w:rsidRPr="00757C59" w14:paraId="176F9863" w14:textId="77777777" w:rsidTr="00BE35EE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D18FCC" w14:textId="77777777" w:rsidR="00966535" w:rsidRPr="00757C59" w:rsidRDefault="00966535" w:rsidP="00966535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763AC" w14:textId="77777777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0,204</w:t>
            </w:r>
          </w:p>
          <w:p w14:paraId="7F5A63C0" w14:textId="1217A869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(ООО "Галс", ГАУП СО "Редакция газеты "Вперед", </w:t>
            </w:r>
            <w:proofErr w:type="gram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 "</w:t>
            </w:r>
            <w:proofErr w:type="gram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Красноуфимский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 xml:space="preserve">завод диетпродуктов", ООО «ПК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ТипоГрафф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»,</w:t>
            </w:r>
            <w:r w:rsidRPr="00A85E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"УМКП", ООО "УМКС")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47F6A" w14:textId="77777777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>0,204</w:t>
            </w:r>
          </w:p>
          <w:p w14:paraId="49B1CA5D" w14:textId="31B8D2FC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(ООО "Галс", ГАУП СО "Редакция газеты "Вперед", </w:t>
            </w:r>
            <w:proofErr w:type="gram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 "</w:t>
            </w:r>
            <w:proofErr w:type="gram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Красноуфимский завод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 xml:space="preserve">диетпродуктов", ООО «ПК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ТипоГрафф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»,</w:t>
            </w:r>
            <w:r w:rsidRPr="00A85E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"УМКП", ООО "УМКС")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2E058" w14:textId="77777777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>0,204</w:t>
            </w:r>
          </w:p>
          <w:p w14:paraId="44AD3750" w14:textId="29E55ECC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(ООО "Галс", ГАУП СО "Редакция газеты "Вперед", </w:t>
            </w:r>
            <w:proofErr w:type="gram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 "</w:t>
            </w:r>
            <w:proofErr w:type="gram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Красноуфимский завод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 xml:space="preserve">диетпродуктов", ООО «ПК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ТипоГрафф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»,</w:t>
            </w:r>
            <w:r w:rsidRPr="00A85E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"УМКП", ООО "УМКС")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26EE1" w14:textId="77777777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>0,205</w:t>
            </w:r>
          </w:p>
          <w:p w14:paraId="442FD69F" w14:textId="4414A579" w:rsidR="00966535" w:rsidRPr="00A85E0F" w:rsidRDefault="00966535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(ООО "Галс", ГАУП СО "Редакция газеты "Вперед", </w:t>
            </w:r>
            <w:proofErr w:type="gram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 "</w:t>
            </w:r>
            <w:proofErr w:type="gram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Красноуфимский завод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 xml:space="preserve">диетпродуктов", ООО «ПК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ТипоГрафф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»,</w:t>
            </w:r>
            <w:r w:rsidRPr="00A85E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"УМКП", ООО "УМКС")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E5ADB" w14:textId="7F7A6FF1" w:rsidR="001F2DA1" w:rsidRPr="00A85E0F" w:rsidRDefault="001E7747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>0,33</w:t>
            </w:r>
            <w:r w:rsidR="001F2DA1"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</w:t>
            </w:r>
          </w:p>
          <w:p w14:paraId="54EBFF41" w14:textId="062B0A18" w:rsidR="00966535" w:rsidRPr="00A85E0F" w:rsidRDefault="001F2DA1" w:rsidP="00966535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(ООО "Галс", ГАУП СО "Редакция газеты "Вперед", </w:t>
            </w:r>
            <w:proofErr w:type="gram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 "</w:t>
            </w:r>
            <w:proofErr w:type="gram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Красноуфимский завод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lastRenderedPageBreak/>
              <w:t xml:space="preserve">диетпродуктов", ООО «ПК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ТипоГрафф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»,</w:t>
            </w:r>
            <w:r w:rsidRPr="00A85E0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ООО "УМКП", ООО "УМКС"</w:t>
            </w:r>
            <w:r w:rsidR="004D1FBA"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, </w:t>
            </w: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ОП Урал АО «Русский бисквит», ОООПКП «КЗСМ»)</w:t>
            </w:r>
          </w:p>
        </w:tc>
      </w:tr>
    </w:tbl>
    <w:p w14:paraId="2CD66F5E" w14:textId="2DBB4466" w:rsidR="005B71F2" w:rsidRPr="00757C59" w:rsidRDefault="005B71F2" w:rsidP="005B71F2">
      <w:pPr>
        <w:widowControl/>
        <w:spacing w:before="0"/>
        <w:ind w:right="0"/>
        <w:jc w:val="both"/>
        <w:outlineLvl w:val="0"/>
        <w:rPr>
          <w:rFonts w:ascii="Liberation Serif" w:hAnsi="Liberation Serif" w:cs="Liberation Serif"/>
          <w:color w:val="FF0000"/>
        </w:rPr>
      </w:pPr>
      <w:r w:rsidRPr="00757C59">
        <w:rPr>
          <w:rFonts w:ascii="Liberation Serif" w:hAnsi="Liberation Serif" w:cs="Liberation Serif"/>
          <w:color w:val="FF0000"/>
        </w:rPr>
        <w:lastRenderedPageBreak/>
        <w:t xml:space="preserve">                                                                                                          </w:t>
      </w:r>
    </w:p>
    <w:p w14:paraId="397B265E" w14:textId="16373AFB" w:rsidR="005B71F2" w:rsidRPr="00757C59" w:rsidRDefault="00940822" w:rsidP="005B71F2">
      <w:pPr>
        <w:widowControl/>
        <w:spacing w:before="0"/>
        <w:ind w:right="0"/>
        <w:outlineLvl w:val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14.3</w:t>
      </w:r>
      <w:r w:rsidR="005B71F2" w:rsidRPr="00757C59">
        <w:rPr>
          <w:rFonts w:ascii="Liberation Serif" w:hAnsi="Liberation Serif" w:cs="Liberation Serif"/>
          <w:color w:val="000000" w:themeColor="text1"/>
        </w:rPr>
        <w:t>. Производство и распределение электроэнергии, газа</w:t>
      </w:r>
      <w:r w:rsidR="00966535" w:rsidRPr="00757C59">
        <w:rPr>
          <w:rFonts w:ascii="Liberation Serif" w:hAnsi="Liberation Serif" w:cs="Liberation Serif"/>
          <w:color w:val="000000" w:themeColor="text1"/>
        </w:rPr>
        <w:t>, пара</w:t>
      </w:r>
      <w:r w:rsidR="005B71F2" w:rsidRPr="00757C59">
        <w:rPr>
          <w:rFonts w:ascii="Liberation Serif" w:hAnsi="Liberation Serif" w:cs="Liberation Serif"/>
          <w:color w:val="000000" w:themeColor="text1"/>
        </w:rPr>
        <w:t xml:space="preserve"> и воды</w:t>
      </w:r>
    </w:p>
    <w:tbl>
      <w:tblPr>
        <w:tblW w:w="15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9"/>
        <w:gridCol w:w="1978"/>
        <w:gridCol w:w="1978"/>
        <w:gridCol w:w="1978"/>
        <w:gridCol w:w="1978"/>
        <w:gridCol w:w="1978"/>
      </w:tblGrid>
      <w:tr w:rsidR="00966535" w:rsidRPr="00757C59" w14:paraId="1CD4B689" w14:textId="77777777" w:rsidTr="00966535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A6FC" w14:textId="77777777" w:rsidR="00966535" w:rsidRPr="00757C59" w:rsidRDefault="00966535" w:rsidP="00966535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7554" w14:textId="138E9C52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0E6C" w14:textId="610FA4EB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4FA1" w14:textId="3036AEE1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99D9" w14:textId="3CDFA99B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B630" w14:textId="78CD61C1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46EE0" w:rsidRPr="00757C59" w14:paraId="72E91446" w14:textId="77777777" w:rsidTr="00966535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B76C5" w14:textId="77777777" w:rsidR="00A46EE0" w:rsidRPr="00757C59" w:rsidRDefault="00A46EE0" w:rsidP="00A46EE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Основные организации </w:t>
            </w:r>
          </w:p>
          <w:p w14:paraId="60B8249A" w14:textId="77777777" w:rsidR="00A46EE0" w:rsidRPr="00757C59" w:rsidRDefault="00A46EE0" w:rsidP="00A46EE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2E389" w14:textId="77777777" w:rsidR="00A85E0F" w:rsidRPr="00A85E0F" w:rsidRDefault="00A85E0F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  <w:p w14:paraId="6FB6D831" w14:textId="4CCFC0C3" w:rsidR="00757C59" w:rsidRPr="00A85E0F" w:rsidRDefault="00757C59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МУП «Тепловые сети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г.Красноуфимск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»   </w:t>
            </w:r>
          </w:p>
          <w:p w14:paraId="34691C41" w14:textId="7AD62822" w:rsidR="00A46EE0" w:rsidRPr="00A85E0F" w:rsidRDefault="00757C59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МУП «Горкомхоз»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FC69E" w14:textId="77777777" w:rsidR="00A85E0F" w:rsidRPr="00A85E0F" w:rsidRDefault="00A85E0F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  <w:p w14:paraId="2D0F3EB7" w14:textId="096B7EE5" w:rsidR="00757C59" w:rsidRPr="00A85E0F" w:rsidRDefault="00757C59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МУП «Тепловые сети </w:t>
            </w:r>
            <w:proofErr w:type="spellStart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г.Красноуфимск</w:t>
            </w:r>
            <w:proofErr w:type="spellEnd"/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»   </w:t>
            </w:r>
          </w:p>
          <w:p w14:paraId="3F6DC986" w14:textId="3CE5B6BE" w:rsidR="00A46EE0" w:rsidRPr="00A85E0F" w:rsidRDefault="00757C59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МУП «Горкомхоз»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9DDFD" w14:textId="77777777" w:rsidR="00A85E0F" w:rsidRPr="00A85E0F" w:rsidRDefault="00A85E0F" w:rsidP="00A85E0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  <w:p w14:paraId="6B7A7E2A" w14:textId="77759609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 w:line="276" w:lineRule="auto"/>
              <w:ind w:right="0"/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</w:pPr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МУП «Горкомхоз»</w:t>
            </w:r>
          </w:p>
          <w:p w14:paraId="71D8E056" w14:textId="55470FD0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АО «</w:t>
            </w:r>
            <w:proofErr w:type="spellStart"/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Регионгаз-инвест</w:t>
            </w:r>
            <w:proofErr w:type="spellEnd"/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EEE42" w14:textId="77777777" w:rsidR="00A85E0F" w:rsidRPr="00A85E0F" w:rsidRDefault="00A85E0F" w:rsidP="00A85E0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/>
                <w:b w:val="0"/>
                <w:bCs w:val="0"/>
                <w:lang w:eastAsia="en-US"/>
              </w:rPr>
            </w:pPr>
            <w:r w:rsidRPr="00A85E0F">
              <w:rPr>
                <w:rFonts w:ascii="Liberation Serif" w:hAnsi="Liberation Serif"/>
                <w:b w:val="0"/>
                <w:bCs w:val="0"/>
                <w:lang w:eastAsia="en-US"/>
              </w:rPr>
              <w:t>2</w:t>
            </w:r>
          </w:p>
          <w:p w14:paraId="22367076" w14:textId="18DDCC2F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 w:line="276" w:lineRule="auto"/>
              <w:ind w:right="0"/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</w:pPr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МУП «Горкомхоз»</w:t>
            </w:r>
          </w:p>
          <w:p w14:paraId="28232819" w14:textId="1D8526CD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АО «</w:t>
            </w:r>
            <w:proofErr w:type="spellStart"/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Регионгаз-инвест</w:t>
            </w:r>
            <w:proofErr w:type="spellEnd"/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30DAE" w14:textId="77777777" w:rsidR="00A85E0F" w:rsidRPr="00A85E0F" w:rsidRDefault="00A85E0F" w:rsidP="00A46EE0">
            <w:pPr>
              <w:widowControl/>
              <w:numPr>
                <w:ilvl w:val="12"/>
                <w:numId w:val="0"/>
              </w:numPr>
              <w:spacing w:before="0" w:line="276" w:lineRule="auto"/>
              <w:ind w:right="0"/>
              <w:rPr>
                <w:rFonts w:ascii="Liberation Serif" w:hAnsi="Liberation Serif"/>
                <w:b w:val="0"/>
                <w:bCs w:val="0"/>
                <w:lang w:eastAsia="en-US"/>
              </w:rPr>
            </w:pPr>
            <w:r w:rsidRPr="00A85E0F">
              <w:rPr>
                <w:rFonts w:ascii="Liberation Serif" w:hAnsi="Liberation Serif"/>
                <w:b w:val="0"/>
                <w:bCs w:val="0"/>
                <w:lang w:eastAsia="en-US"/>
              </w:rPr>
              <w:t>2</w:t>
            </w:r>
          </w:p>
          <w:p w14:paraId="70AED7F2" w14:textId="4A4207D3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 w:line="276" w:lineRule="auto"/>
              <w:ind w:right="0"/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</w:pPr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МУП «Горкомхоз»</w:t>
            </w:r>
          </w:p>
          <w:p w14:paraId="40F75598" w14:textId="7E9F4C02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АО «</w:t>
            </w:r>
            <w:proofErr w:type="spellStart"/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Регионгаз-инвест</w:t>
            </w:r>
            <w:proofErr w:type="spellEnd"/>
            <w:r w:rsidRPr="00A85E0F">
              <w:rPr>
                <w:rFonts w:ascii="Liberation Serif" w:hAnsi="Liberation Serif"/>
                <w:b w:val="0"/>
                <w:bCs w:val="0"/>
                <w:sz w:val="20"/>
                <w:szCs w:val="20"/>
                <w:lang w:eastAsia="en-US"/>
              </w:rPr>
              <w:t>»</w:t>
            </w:r>
          </w:p>
        </w:tc>
      </w:tr>
      <w:tr w:rsidR="00A46EE0" w:rsidRPr="00757C59" w14:paraId="31495667" w14:textId="77777777" w:rsidTr="00966535">
        <w:trPr>
          <w:trHeight w:val="19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BB963" w14:textId="77777777" w:rsidR="00A46EE0" w:rsidRPr="00757C59" w:rsidRDefault="00A46EE0" w:rsidP="00A46EE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Оборот организаций, (млн. рублей), всего</w:t>
            </w:r>
          </w:p>
          <w:p w14:paraId="26C403D3" w14:textId="77777777" w:rsidR="00A46EE0" w:rsidRPr="00757C59" w:rsidRDefault="00A46EE0" w:rsidP="00A46EE0">
            <w:pPr>
              <w:pageBreakBefore/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E4856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344,1</w:t>
            </w:r>
          </w:p>
          <w:p w14:paraId="33FE7108" w14:textId="4299D81E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(без водоснабжения и водоотведения)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4DEAD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404,9</w:t>
            </w:r>
          </w:p>
          <w:p w14:paraId="43431699" w14:textId="0CDF5C48" w:rsidR="00A46EE0" w:rsidRPr="00A85E0F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85E0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(без водоснабжения и водоотведения)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6CB7D" w14:textId="6FE3E9EE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446,1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9676F" w14:textId="15923D02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463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917F8" w14:textId="4C264062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463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>6</w:t>
            </w:r>
          </w:p>
        </w:tc>
      </w:tr>
      <w:tr w:rsidR="00A46EE0" w:rsidRPr="00757C59" w14:paraId="7ED0B57A" w14:textId="77777777" w:rsidTr="00966535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48874" w14:textId="77777777" w:rsidR="00A46EE0" w:rsidRPr="00757C59" w:rsidRDefault="00A46EE0" w:rsidP="00A46EE0">
            <w:pPr>
              <w:pStyle w:val="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Темпы роста (снижения) оборота </w:t>
            </w:r>
          </w:p>
          <w:p w14:paraId="7B6317F1" w14:textId="2CBC7350" w:rsidR="00A46EE0" w:rsidRPr="00757C59" w:rsidRDefault="00A46EE0" w:rsidP="00A85E0F">
            <w:pPr>
              <w:pStyle w:val="6"/>
              <w:jc w:val="both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(к предыдущему году),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7B700" w14:textId="263B3EC9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110,8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47EA5" w14:textId="49E45C51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117,7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B85B1" w14:textId="58B66B36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4939E" w14:textId="693BE403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103,9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6646F" w14:textId="549391D6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100,0</w:t>
            </w:r>
          </w:p>
        </w:tc>
      </w:tr>
      <w:tr w:rsidR="00A46EE0" w:rsidRPr="00757C59" w14:paraId="02BA4881" w14:textId="77777777" w:rsidTr="00966535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EF7FE" w14:textId="77777777" w:rsidR="00A46EE0" w:rsidRPr="00757C59" w:rsidRDefault="00A46EE0" w:rsidP="00A46EE0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Основные виды выпускаемой продукции</w:t>
            </w:r>
          </w:p>
          <w:p w14:paraId="4A0C89B0" w14:textId="77777777" w:rsidR="00A46EE0" w:rsidRPr="00757C59" w:rsidRDefault="00A46EE0" w:rsidP="00A46EE0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теплоэнергия,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тыс.Гкал</w:t>
            </w:r>
            <w:proofErr w:type="spellEnd"/>
            <w:proofErr w:type="gramEnd"/>
          </w:p>
          <w:p w14:paraId="5E0B0A8A" w14:textId="40B705CB" w:rsidR="00A46EE0" w:rsidRPr="00757C59" w:rsidRDefault="00A46EE0" w:rsidP="00A46EE0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водоснабжение, тыс. м куб.;</w:t>
            </w:r>
          </w:p>
          <w:p w14:paraId="68A035A9" w14:textId="4872F661" w:rsidR="00A46EE0" w:rsidRPr="00757C59" w:rsidRDefault="00A46EE0" w:rsidP="00A46EE0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-водоотведение, тыс. м куб.; </w:t>
            </w:r>
          </w:p>
          <w:p w14:paraId="653772F4" w14:textId="63B9AE85" w:rsidR="00A46EE0" w:rsidRPr="00757C59" w:rsidRDefault="00A46EE0" w:rsidP="00A46EE0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-горячая вода, тыс. Гкал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7286C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  <w:p w14:paraId="5CC68F33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126,0</w:t>
            </w:r>
          </w:p>
          <w:p w14:paraId="48707ACF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2108,2</w:t>
            </w:r>
          </w:p>
          <w:p w14:paraId="1E242487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1342,77</w:t>
            </w:r>
          </w:p>
          <w:p w14:paraId="59383D38" w14:textId="6B9A13E6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A5BFD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  <w:p w14:paraId="6FA7AF15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13,123;</w:t>
            </w:r>
          </w:p>
          <w:p w14:paraId="0EF49EFC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1857,0</w:t>
            </w:r>
          </w:p>
          <w:p w14:paraId="5983E1D1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1324,0</w:t>
            </w:r>
          </w:p>
          <w:p w14:paraId="5D916169" w14:textId="337AF893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9,1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EFD97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</w:rPr>
            </w:pPr>
          </w:p>
          <w:p w14:paraId="617349B1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139,7</w:t>
            </w:r>
          </w:p>
          <w:p w14:paraId="1EDF0237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1799,9</w:t>
            </w:r>
          </w:p>
          <w:p w14:paraId="6C64B592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1324,5</w:t>
            </w:r>
          </w:p>
          <w:p w14:paraId="2D52F1B5" w14:textId="6E9687B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1640E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24C82835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130,3</w:t>
            </w:r>
          </w:p>
          <w:p w14:paraId="2DBB38CB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1768,6</w:t>
            </w:r>
          </w:p>
          <w:p w14:paraId="027E9ECA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1254,7</w:t>
            </w:r>
          </w:p>
          <w:p w14:paraId="620F6A31" w14:textId="4E9E5318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9,3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8E426" w14:textId="77777777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308A68ED" w14:textId="4951318C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145,3</w:t>
            </w:r>
          </w:p>
          <w:p w14:paraId="4AE6AD3D" w14:textId="56AFB452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1803,6</w:t>
            </w:r>
          </w:p>
          <w:p w14:paraId="2DA59ABC" w14:textId="3FF1C93C" w:rsidR="00A46EE0" w:rsidRPr="00757C59" w:rsidRDefault="00A46EE0" w:rsidP="00A46EE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1327,4</w:t>
            </w:r>
          </w:p>
          <w:p w14:paraId="219781F5" w14:textId="47CE81A7" w:rsidR="00A46EE0" w:rsidRPr="00757C59" w:rsidRDefault="00066B83" w:rsidP="00A85E0F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9,4</w:t>
            </w:r>
          </w:p>
        </w:tc>
      </w:tr>
      <w:tr w:rsidR="00A46EE0" w:rsidRPr="00757C59" w14:paraId="1B784F39" w14:textId="77777777" w:rsidTr="00966535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104C2" w14:textId="5850BF01" w:rsidR="00A46EE0" w:rsidRPr="00757C59" w:rsidRDefault="00A46EE0" w:rsidP="00A85E0F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CADA7" w14:textId="69D607F2" w:rsidR="00A46EE0" w:rsidRPr="00757C59" w:rsidRDefault="00A46EE0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0,110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EDFB9" w14:textId="52FBB843" w:rsidR="00A46EE0" w:rsidRPr="00757C59" w:rsidRDefault="00A46EE0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0,110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98004" w14:textId="20F128C7" w:rsidR="00A46EE0" w:rsidRPr="00757C59" w:rsidRDefault="00A46EE0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0,102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1020D" w14:textId="5EB62957" w:rsidR="00A46EE0" w:rsidRPr="00757C59" w:rsidRDefault="00A46EE0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0,141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133D3" w14:textId="4CC1CCB3" w:rsidR="00A46EE0" w:rsidRPr="00757C59" w:rsidRDefault="00680B81" w:rsidP="00757C59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0,193</w:t>
            </w:r>
          </w:p>
        </w:tc>
      </w:tr>
    </w:tbl>
    <w:p w14:paraId="7183F201" w14:textId="77777777" w:rsidR="005B71F2" w:rsidRPr="00757C59" w:rsidRDefault="005B71F2" w:rsidP="005B71F2">
      <w:pPr>
        <w:widowControl/>
        <w:spacing w:before="0"/>
        <w:ind w:right="0"/>
        <w:jc w:val="both"/>
        <w:rPr>
          <w:rFonts w:ascii="Liberation Serif" w:hAnsi="Liberation Serif" w:cs="Liberation Serif"/>
          <w:b w:val="0"/>
          <w:bCs w:val="0"/>
          <w:color w:val="FF0000"/>
        </w:rPr>
      </w:pPr>
      <w:r w:rsidRPr="00757C59">
        <w:rPr>
          <w:rFonts w:ascii="Liberation Serif" w:hAnsi="Liberation Serif" w:cs="Liberation Serif"/>
          <w:b w:val="0"/>
          <w:bCs w:val="0"/>
          <w:color w:val="FF0000"/>
        </w:rPr>
        <w:t xml:space="preserve">                                                                        </w:t>
      </w:r>
    </w:p>
    <w:p w14:paraId="6DE80852" w14:textId="259117B1" w:rsidR="005B71F2" w:rsidRPr="00757C59" w:rsidRDefault="005B71F2" w:rsidP="005B71F2">
      <w:pPr>
        <w:widowControl/>
        <w:spacing w:before="0"/>
        <w:ind w:right="0"/>
        <w:jc w:val="both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b w:val="0"/>
          <w:bCs w:val="0"/>
          <w:color w:val="000000" w:themeColor="text1"/>
        </w:rPr>
        <w:t xml:space="preserve">                                                                                  </w:t>
      </w:r>
      <w:r w:rsidR="00940822" w:rsidRPr="00757C59">
        <w:rPr>
          <w:rFonts w:ascii="Liberation Serif" w:hAnsi="Liberation Serif" w:cs="Liberation Serif"/>
          <w:color w:val="000000" w:themeColor="text1"/>
        </w:rPr>
        <w:t>15</w:t>
      </w:r>
      <w:r w:rsidRPr="00757C59">
        <w:rPr>
          <w:rFonts w:ascii="Liberation Serif" w:hAnsi="Liberation Serif" w:cs="Liberation Serif"/>
          <w:color w:val="000000" w:themeColor="text1"/>
        </w:rPr>
        <w:t>. СЕЛЬСКОЕ ХОЗЯЙСТВО</w:t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95"/>
        <w:gridCol w:w="1984"/>
        <w:gridCol w:w="1985"/>
        <w:gridCol w:w="2126"/>
        <w:gridCol w:w="1985"/>
        <w:gridCol w:w="1842"/>
      </w:tblGrid>
      <w:tr w:rsidR="00966535" w:rsidRPr="00757C59" w14:paraId="05F5D558" w14:textId="77777777" w:rsidTr="00966535">
        <w:trPr>
          <w:cantSplit/>
          <w:trHeight w:val="222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2AA5" w14:textId="77777777" w:rsidR="00966535" w:rsidRPr="00757C59" w:rsidRDefault="00966535" w:rsidP="00966535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B66B" w14:textId="3F533530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FB2A" w14:textId="762C54AA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615B" w14:textId="1DB902FC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DDDC" w14:textId="5DB42F86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6430" w14:textId="0BB8908B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0E6BA9" w:rsidRPr="00757C59" w14:paraId="6DCECABE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63994" w14:textId="77777777" w:rsidR="000E6BA9" w:rsidRPr="00757C59" w:rsidRDefault="000E6BA9" w:rsidP="000E6BA9">
            <w:pPr>
              <w:pStyle w:val="41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Число сельскохозяйственных предприятий, 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EDC22" w14:textId="64900770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FAE2A" w14:textId="047A32C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9425F" w14:textId="5EFA9CA9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4216F" w14:textId="1A61C4B2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2F2B0" w14:textId="497C69F0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</w:tr>
      <w:tr w:rsidR="000E6BA9" w:rsidRPr="00757C59" w14:paraId="02FE9E12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C127" w14:textId="77777777" w:rsidR="000E6BA9" w:rsidRPr="00757C59" w:rsidRDefault="000E6BA9" w:rsidP="000E6BA9">
            <w:pPr>
              <w:pStyle w:val="41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в т.ч. крестьянских и фермерских хозяйств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249B" w14:textId="2144856F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4B98" w14:textId="5CBFAEBE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562" w14:textId="409F8A70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1F28" w14:textId="438EB53E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6CF6" w14:textId="44F9071C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</w:tr>
      <w:tr w:rsidR="000E6BA9" w:rsidRPr="00757C59" w14:paraId="53326118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2D514" w14:textId="64C9309F" w:rsidR="000E6BA9" w:rsidRPr="00757C59" w:rsidRDefault="000E6BA9" w:rsidP="000E6BA9">
            <w:pPr>
              <w:pStyle w:val="41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Объем отгруженных товаров собственного производства, выполненных работ и услуг в фактических ценах по кругу крупных и средних сельхозпредприятий (млн. рублей)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CBDB19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валовое производство  </w:t>
            </w:r>
          </w:p>
          <w:p w14:paraId="1ED7CBC9" w14:textId="4779C9E4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177,8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972A3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валовое производство  </w:t>
            </w:r>
          </w:p>
          <w:p w14:paraId="57B1A473" w14:textId="7DEA3DF3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168,3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3E8EA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валовое производство  </w:t>
            </w:r>
          </w:p>
          <w:p w14:paraId="54FEC617" w14:textId="7E447618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229,7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3CCCB2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валовое производство  </w:t>
            </w:r>
          </w:p>
          <w:p w14:paraId="4D0232ED" w14:textId="2C21A2D3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173,6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82220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валовое производство  </w:t>
            </w:r>
          </w:p>
          <w:p w14:paraId="24D5CB81" w14:textId="4EEBE483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266,5</w:t>
            </w:r>
          </w:p>
        </w:tc>
      </w:tr>
      <w:tr w:rsidR="000E6BA9" w:rsidRPr="00757C59" w14:paraId="181D4CAF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3A777" w14:textId="77777777" w:rsidR="000E6BA9" w:rsidRPr="00757C59" w:rsidRDefault="000E6BA9" w:rsidP="000E6BA9">
            <w:pPr>
              <w:pStyle w:val="41"/>
              <w:numPr>
                <w:ilvl w:val="12"/>
                <w:numId w:val="0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Валовое производство основных продуктов, тонн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08BE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B0AE9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E54B9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5335F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7BD43" w14:textId="68688E61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0E6BA9" w:rsidRPr="00757C59" w14:paraId="3EC526BB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3812F" w14:textId="77777777" w:rsidR="000E6BA9" w:rsidRPr="00757C59" w:rsidRDefault="000E6BA9" w:rsidP="000E6BA9">
            <w:pPr>
              <w:pStyle w:val="6"/>
              <w:keepNext w:val="0"/>
              <w:tabs>
                <w:tab w:val="left" w:pos="360"/>
              </w:tabs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зерно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6BBD7" w14:textId="6E2E5484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0E55F" w14:textId="026D3AED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292,4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C452D" w14:textId="337A4A06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791,7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6BD1F" w14:textId="75769D4C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470,4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533A9" w14:textId="71D4A7C5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80,0</w:t>
            </w:r>
          </w:p>
        </w:tc>
      </w:tr>
      <w:tr w:rsidR="000E6BA9" w:rsidRPr="00757C59" w14:paraId="05AAE4E9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BAFDF" w14:textId="77777777" w:rsidR="000E6BA9" w:rsidRPr="00757C59" w:rsidRDefault="000E6BA9" w:rsidP="000E6BA9">
            <w:pPr>
              <w:pStyle w:val="6"/>
              <w:keepNext w:val="0"/>
              <w:tabs>
                <w:tab w:val="left" w:pos="360"/>
              </w:tabs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1DA7B" w14:textId="627D6AA3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8585,0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5F79" w14:textId="0070DD24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8558,0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6870B" w14:textId="04E04D1A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75B8E" w14:textId="2BFA9991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6875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9D93D" w14:textId="2B07A220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8898,6</w:t>
            </w:r>
          </w:p>
        </w:tc>
      </w:tr>
      <w:tr w:rsidR="000E6BA9" w:rsidRPr="00757C59" w14:paraId="78D61E0B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C7280" w14:textId="77777777" w:rsidR="000E6BA9" w:rsidRPr="00757C59" w:rsidRDefault="000E6BA9" w:rsidP="000E6BA9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- овощи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B8BE4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271D5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5E792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1BB29" w14:textId="77777777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D631A" w14:textId="5E103704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0E6BA9" w:rsidRPr="00757C59" w14:paraId="3D03C9D8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B7B90" w14:textId="77777777" w:rsidR="000E6BA9" w:rsidRPr="00757C59" w:rsidRDefault="000E6BA9" w:rsidP="000E6BA9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молоко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6405A" w14:textId="47E21AB6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2523,5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FA478" w14:textId="48279A29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1982,5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57F63" w14:textId="3251F78E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1940,2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4D31B" w14:textId="0D92C234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2421,5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A65FC" w14:textId="611B48C0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1917,6</w:t>
            </w:r>
          </w:p>
        </w:tc>
      </w:tr>
      <w:tr w:rsidR="000E6BA9" w:rsidRPr="00757C59" w14:paraId="5E470562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335D0" w14:textId="77777777" w:rsidR="000E6BA9" w:rsidRPr="00757C59" w:rsidRDefault="000E6BA9" w:rsidP="000E6BA9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мясо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6BCE2E" w14:textId="52310088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18A6F" w14:textId="3CEE51B9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8A85A" w14:textId="1DC20AC3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F7157" w14:textId="3823AB8A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98,6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B8FD0" w14:textId="6645C3B0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65,0</w:t>
            </w:r>
          </w:p>
        </w:tc>
      </w:tr>
      <w:tr w:rsidR="000E6BA9" w:rsidRPr="00757C59" w14:paraId="134BC495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87DE2" w14:textId="11934336" w:rsidR="000E6BA9" w:rsidRPr="00757C59" w:rsidRDefault="00B91CB6" w:rsidP="000E6BA9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У</w:t>
            </w:r>
            <w:r w:rsidR="000E6BA9" w:rsidRPr="00757C59">
              <w:rPr>
                <w:rFonts w:ascii="Liberation Serif" w:hAnsi="Liberation Serif" w:cs="Liberation Serif"/>
                <w:b w:val="0"/>
                <w:bCs w:val="0"/>
              </w:rPr>
              <w:t>дой на одну корову,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DC157" w14:textId="4B7898A9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5079,5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F1FD8" w14:textId="6C8568D4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5510C" w14:textId="55137A43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4680,0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3204F" w14:textId="67462FE2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4996,0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32927" w14:textId="448718A2" w:rsidR="000E6BA9" w:rsidRPr="00757C59" w:rsidRDefault="000E6BA9" w:rsidP="000E6BA9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3076,0</w:t>
            </w:r>
          </w:p>
        </w:tc>
      </w:tr>
      <w:tr w:rsidR="000E6BA9" w:rsidRPr="00757C59" w14:paraId="77084890" w14:textId="77777777" w:rsidTr="00966535">
        <w:trPr>
          <w:cantSplit/>
          <w:trHeight w:val="2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E894C9" w14:textId="77777777" w:rsidR="000E6BA9" w:rsidRPr="00757C59" w:rsidRDefault="000E6BA9" w:rsidP="000E6BA9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Среднемесячная заработная плата одного работника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79302" w14:textId="0AA7DF40" w:rsidR="000E6BA9" w:rsidRPr="00757C59" w:rsidRDefault="000E6BA9" w:rsidP="000E6BA9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18847,41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F6003" w14:textId="652C4E2C" w:rsidR="000E6BA9" w:rsidRPr="00757C59" w:rsidRDefault="000E6BA9" w:rsidP="000E6BA9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23009,26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13FB" w14:textId="6FBFE977" w:rsidR="000E6BA9" w:rsidRPr="00757C59" w:rsidRDefault="000E6BA9" w:rsidP="000E6BA9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26754,7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24334" w14:textId="306C6142" w:rsidR="000E6BA9" w:rsidRPr="00757C59" w:rsidRDefault="000E6BA9" w:rsidP="000E6BA9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30399,7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6CA9B" w14:textId="52FF57AB" w:rsidR="000E6BA9" w:rsidRPr="00757C59" w:rsidRDefault="000E6BA9" w:rsidP="000E6BA9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30 003,37</w:t>
            </w:r>
          </w:p>
        </w:tc>
      </w:tr>
    </w:tbl>
    <w:p w14:paraId="13D4B613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6259B0D2" w14:textId="1807E89B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16</w:t>
      </w:r>
      <w:r w:rsidR="005B71F2" w:rsidRPr="00757C59">
        <w:rPr>
          <w:rFonts w:ascii="Liberation Serif" w:hAnsi="Liberation Serif" w:cs="Liberation Serif"/>
        </w:rPr>
        <w:t xml:space="preserve">.  </w:t>
      </w:r>
      <w:proofErr w:type="gramStart"/>
      <w:r w:rsidR="005B71F2" w:rsidRPr="00757C59">
        <w:rPr>
          <w:rFonts w:ascii="Liberation Serif" w:hAnsi="Liberation Serif" w:cs="Liberation Serif"/>
        </w:rPr>
        <w:t>КАПИТАЛЬНОЕ  СТРОИТЕЛЬСТВО</w:t>
      </w:r>
      <w:proofErr w:type="gramEnd"/>
    </w:p>
    <w:tbl>
      <w:tblPr>
        <w:tblW w:w="15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37"/>
        <w:gridCol w:w="1984"/>
        <w:gridCol w:w="1984"/>
        <w:gridCol w:w="1984"/>
        <w:gridCol w:w="1984"/>
        <w:gridCol w:w="1984"/>
      </w:tblGrid>
      <w:tr w:rsidR="00966535" w:rsidRPr="00757C59" w14:paraId="07A32DC1" w14:textId="77777777" w:rsidTr="00966535">
        <w:trPr>
          <w:cantSplit/>
          <w:trHeight w:val="222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51CA" w14:textId="77777777" w:rsidR="00966535" w:rsidRPr="00757C59" w:rsidRDefault="00966535" w:rsidP="00966535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8A5B" w14:textId="6E2571A1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A99D" w14:textId="2D8511F8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BCBC" w14:textId="650F20E5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43D4" w14:textId="106DEE2D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EBDB" w14:textId="2E2854C1" w:rsidR="00966535" w:rsidRPr="00757C59" w:rsidRDefault="00966535" w:rsidP="00966535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966535" w:rsidRPr="00757C59" w14:paraId="61124D85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EF60B" w14:textId="77777777" w:rsidR="00966535" w:rsidRPr="00757C59" w:rsidRDefault="00966535" w:rsidP="00966535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Общее число строительных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DE03C" w14:textId="6456E6EC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0578F" w14:textId="74E5DCE0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C2DE" w14:textId="315761DB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FA825" w14:textId="0051D85E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390E0" w14:textId="16124954" w:rsidR="00966535" w:rsidRPr="00757C59" w:rsidRDefault="00DF35BF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16</w:t>
            </w:r>
          </w:p>
        </w:tc>
      </w:tr>
      <w:tr w:rsidR="00966535" w:rsidRPr="00757C59" w14:paraId="60A52452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E3C77" w14:textId="77777777" w:rsidR="00966535" w:rsidRPr="00757C59" w:rsidRDefault="00966535" w:rsidP="00966535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Стоимость подрядных работ, выполненных собственными силами строительных организаций (всех форм собственности) (млн. рублей)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7033D" w14:textId="5EE63E67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нет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4384A" w14:textId="41F4CE5C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нет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055EA" w14:textId="679D7896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нет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C9C1F" w14:textId="0228786C" w:rsidR="00966535" w:rsidRPr="00757C59" w:rsidRDefault="00CA3170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нет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6376E" w14:textId="389D32ED" w:rsidR="00966535" w:rsidRPr="00757C59" w:rsidRDefault="00CA3170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нет данных</w:t>
            </w:r>
          </w:p>
        </w:tc>
      </w:tr>
      <w:tr w:rsidR="00966535" w:rsidRPr="00757C59" w14:paraId="16A48F5D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F55FA" w14:textId="77777777" w:rsidR="00966535" w:rsidRPr="00757C59" w:rsidRDefault="00966535" w:rsidP="00966535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Объем инвестиций в основной капитал организаций всех форм собственности (млн. 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152E7" w14:textId="1F27F22E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697,3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62DAC" w14:textId="5A828076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605,8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323CE" w14:textId="5B872015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566,2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18DA6" w14:textId="69E6B113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537,2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26E98" w14:textId="2365E1E5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310,2</w:t>
            </w:r>
          </w:p>
        </w:tc>
      </w:tr>
      <w:tr w:rsidR="00966535" w:rsidRPr="00757C59" w14:paraId="75EDC4AB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C986F" w14:textId="77777777" w:rsidR="00966535" w:rsidRPr="00757C59" w:rsidRDefault="00966535" w:rsidP="00966535">
            <w:pPr>
              <w:pStyle w:val="7"/>
              <w:numPr>
                <w:ilvl w:val="12"/>
                <w:numId w:val="0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Ввод в действие объектов социальной сферы</w:t>
            </w:r>
          </w:p>
          <w:p w14:paraId="5E10B642" w14:textId="77777777" w:rsidR="00966535" w:rsidRPr="00757C59" w:rsidRDefault="00966535" w:rsidP="00966535">
            <w:pPr>
              <w:pStyle w:val="7"/>
              <w:numPr>
                <w:ilvl w:val="12"/>
                <w:numId w:val="0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за счет всех источников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348D8" w14:textId="77777777" w:rsidR="00966535" w:rsidRPr="00757C59" w:rsidRDefault="00966535" w:rsidP="00966535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E4CFA" w14:textId="77777777" w:rsidR="00966535" w:rsidRPr="00757C59" w:rsidRDefault="00966535" w:rsidP="00966535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BE9BC" w14:textId="77777777" w:rsidR="00966535" w:rsidRPr="00757C59" w:rsidRDefault="00966535" w:rsidP="00966535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2C61D" w14:textId="77777777" w:rsidR="00966535" w:rsidRPr="00757C59" w:rsidRDefault="00966535" w:rsidP="00966535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D7A05" w14:textId="6313DDDD" w:rsidR="00966535" w:rsidRPr="00757C59" w:rsidRDefault="00966535" w:rsidP="00966535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66535" w:rsidRPr="00757C59" w14:paraId="175FF533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ED4B3" w14:textId="77777777" w:rsidR="00966535" w:rsidRPr="00757C59" w:rsidRDefault="00966535" w:rsidP="00966535">
            <w:pPr>
              <w:pStyle w:val="41"/>
              <w:keepNext w:val="0"/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ind w:left="426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жилья (тыс. 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7AAFE" w14:textId="522411E0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11,596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7B447" w14:textId="4CCE8E66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9,841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BF81D" w14:textId="2B39B898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11,773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BA2EBA" w14:textId="606B7B61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8,114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040B0" w14:textId="74B14B1E" w:rsidR="00966535" w:rsidRPr="00757C59" w:rsidRDefault="00966535" w:rsidP="00966535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18,</w:t>
            </w:r>
            <w:r w:rsidR="004140E0" w:rsidRPr="00757C59">
              <w:rPr>
                <w:rFonts w:ascii="Liberation Serif" w:hAnsi="Liberation Serif" w:cs="Liberation Serif"/>
                <w:b w:val="0"/>
                <w:bCs w:val="0"/>
              </w:rPr>
              <w:t>312</w:t>
            </w:r>
          </w:p>
        </w:tc>
      </w:tr>
      <w:tr w:rsidR="004140E0" w:rsidRPr="00757C59" w14:paraId="085B0481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E75B3" w14:textId="77777777" w:rsidR="004140E0" w:rsidRPr="00757C59" w:rsidRDefault="004140E0" w:rsidP="004140E0">
            <w:pPr>
              <w:pStyle w:val="41"/>
              <w:keepNext w:val="0"/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ind w:left="426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дошкольных учреждений (мест)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33098" w14:textId="1669221D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C14A8" w14:textId="5A4E7F4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137E9" w14:textId="1075072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ADF67" w14:textId="74A1416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30081" w14:textId="205F775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</w:tr>
      <w:tr w:rsidR="004140E0" w:rsidRPr="00757C59" w14:paraId="19D83282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87F0A" w14:textId="77777777" w:rsidR="004140E0" w:rsidRPr="00757C59" w:rsidRDefault="004140E0" w:rsidP="004140E0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before="0"/>
              <w:ind w:left="426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общеобразовательных школ (мест)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3A6A8" w14:textId="695625FD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D4F79" w14:textId="28FC4F9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EC9FF" w14:textId="72858D1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 (550)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80AD5" w14:textId="0883CC7C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4951F" w14:textId="0971F8A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</w:tr>
      <w:tr w:rsidR="004140E0" w:rsidRPr="00757C59" w14:paraId="191AD57E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66225" w14:textId="77777777" w:rsidR="004140E0" w:rsidRPr="00757C59" w:rsidRDefault="004140E0" w:rsidP="004140E0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before="0"/>
              <w:ind w:left="426"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поликлиник (посещений)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FBF31" w14:textId="43486C04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67A43" w14:textId="4C64AD6B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D56C5" w14:textId="4D5DC52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6BC20" w14:textId="2161367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97AAB" w14:textId="745E0E4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</w:tr>
      <w:tr w:rsidR="004140E0" w:rsidRPr="00757C59" w14:paraId="79C30F8D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CF3DA" w14:textId="77777777" w:rsidR="004140E0" w:rsidRPr="00757C59" w:rsidRDefault="004140E0" w:rsidP="004140E0">
            <w:pPr>
              <w:pStyle w:val="7"/>
              <w:keepNext w:val="0"/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ind w:left="426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больниц (коек)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982B4" w14:textId="29746AF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801C4" w14:textId="72398FB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895E4" w14:textId="254AC8C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B35ED" w14:textId="410552C9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59EAE" w14:textId="5756257C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</w:t>
            </w:r>
          </w:p>
        </w:tc>
      </w:tr>
      <w:tr w:rsidR="004140E0" w:rsidRPr="00757C59" w14:paraId="65D9B335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38831E" w14:textId="77777777" w:rsidR="004140E0" w:rsidRPr="00757C59" w:rsidRDefault="004140E0" w:rsidP="004140E0">
            <w:pPr>
              <w:pStyle w:val="7"/>
              <w:keepNext w:val="0"/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ind w:left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водопроводной  сети</w:t>
            </w:r>
            <w:proofErr w:type="gramEnd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(км)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92168" w14:textId="0445B05B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38BF1" w14:textId="008B438B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C6B61" w14:textId="79AACC9C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01F03" w14:textId="77777777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92F54" w14:textId="3A90A6BB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40E0" w:rsidRPr="00757C59" w14:paraId="293BD2B7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CF41C" w14:textId="77777777" w:rsidR="004140E0" w:rsidRPr="00757C59" w:rsidRDefault="004140E0" w:rsidP="004140E0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before="0"/>
              <w:ind w:left="426"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газовых сетей (км)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39DBF" w14:textId="287887D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78719" w14:textId="32FF27C8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69457" w14:textId="01A5E8B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5814F" w14:textId="54DE86A2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BAF46" w14:textId="1EE8FDB6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</w:tr>
      <w:tr w:rsidR="004140E0" w:rsidRPr="00757C59" w14:paraId="625AAEB1" w14:textId="77777777" w:rsidTr="00966535">
        <w:trPr>
          <w:cantSplit/>
          <w:trHeight w:val="240"/>
        </w:trPr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F7C76" w14:textId="77777777" w:rsidR="004140E0" w:rsidRPr="00757C59" w:rsidRDefault="004140E0" w:rsidP="004140E0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pacing w:before="0"/>
              <w:ind w:left="426"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автомобильных дорог (км)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1B36D" w14:textId="77DFC4E0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D00C9" w14:textId="5E90AA60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414F5" w14:textId="7777777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4D13F" w14:textId="6EE51F6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3D1D2" w14:textId="6B59E5AA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</w:tr>
      <w:tr w:rsidR="004140E0" w:rsidRPr="00757C59" w14:paraId="6CD66E5C" w14:textId="77777777" w:rsidTr="00966535">
        <w:trPr>
          <w:cantSplit/>
          <w:trHeight w:val="240"/>
        </w:trPr>
        <w:tc>
          <w:tcPr>
            <w:tcW w:w="56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C947E" w14:textId="129C6C7E" w:rsidR="004140E0" w:rsidRPr="00757C59" w:rsidRDefault="004140E0" w:rsidP="004140E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Численность работников, занятых в строительстве и на предприятиях стройиндустрии (тыс. человек)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747B8" w14:textId="66F1CBC4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нет данных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71A15" w14:textId="6522FE09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нет данных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09955" w14:textId="18198585" w:rsidR="004140E0" w:rsidRPr="00757C59" w:rsidRDefault="00CA317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7158A" w14:textId="405E5F41" w:rsidR="004140E0" w:rsidRPr="00757C59" w:rsidRDefault="00CA317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392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4DA58" w14:textId="1CB956B0" w:rsidR="004140E0" w:rsidRPr="00757C59" w:rsidRDefault="00CA317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1246</w:t>
            </w:r>
          </w:p>
        </w:tc>
      </w:tr>
    </w:tbl>
    <w:p w14:paraId="7954BE0C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430BD1AA" w14:textId="2B33DA01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17</w:t>
      </w:r>
      <w:r w:rsidR="005B71F2" w:rsidRPr="00757C59">
        <w:rPr>
          <w:rFonts w:ascii="Liberation Serif" w:hAnsi="Liberation Serif" w:cs="Liberation Serif"/>
          <w:color w:val="000000" w:themeColor="text1"/>
        </w:rPr>
        <w:t xml:space="preserve">. </w:t>
      </w:r>
      <w:r w:rsidR="005B71F2" w:rsidRPr="00757C59">
        <w:rPr>
          <w:rFonts w:ascii="Liberation Serif" w:hAnsi="Liberation Serif" w:cs="Liberation Serif"/>
          <w:caps/>
          <w:color w:val="000000" w:themeColor="text1"/>
        </w:rPr>
        <w:t>Потребительский рынок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29"/>
        <w:gridCol w:w="1821"/>
        <w:gridCol w:w="1713"/>
        <w:gridCol w:w="1713"/>
        <w:gridCol w:w="1713"/>
        <w:gridCol w:w="1713"/>
      </w:tblGrid>
      <w:tr w:rsidR="004140E0" w:rsidRPr="00757C59" w14:paraId="3FD12256" w14:textId="77777777" w:rsidTr="00F06710">
        <w:trPr>
          <w:cantSplit/>
          <w:trHeight w:val="22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319D" w14:textId="77777777" w:rsidR="004140E0" w:rsidRPr="00757C59" w:rsidRDefault="004140E0" w:rsidP="004140E0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D2C7" w14:textId="34121DBE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F6E1" w14:textId="360BDBCA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06BC" w14:textId="7FFB9F15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0A7A" w14:textId="7312EC80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CE6A" w14:textId="1F4492F6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4140E0" w:rsidRPr="00757C59" w14:paraId="3A6A52D2" w14:textId="77777777" w:rsidTr="00F06710">
        <w:trPr>
          <w:cantSplit/>
          <w:trHeight w:val="24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1F09AB" w14:textId="77777777" w:rsidR="004140E0" w:rsidRPr="00757C59" w:rsidRDefault="004140E0" w:rsidP="004140E0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Оборот розничной торговли (млн. рублей)</w:t>
            </w:r>
          </w:p>
          <w:p w14:paraId="22C2C974" w14:textId="77777777" w:rsidR="004140E0" w:rsidRPr="00757C59" w:rsidRDefault="004140E0" w:rsidP="004140E0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B25826" w14:textId="24C6A496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4 373,3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C678C" w14:textId="73A4D15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5 177,3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D331C" w14:textId="14FF5E42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5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61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E9D6C" w14:textId="372F7BF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6 552,3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8F59CF" w14:textId="31B46229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7 447,7</w:t>
            </w:r>
          </w:p>
        </w:tc>
      </w:tr>
      <w:tr w:rsidR="004140E0" w:rsidRPr="00757C59" w14:paraId="7351CE12" w14:textId="77777777" w:rsidTr="00F06710">
        <w:trPr>
          <w:cantSplit/>
          <w:trHeight w:val="24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D755A" w14:textId="59B90369" w:rsidR="004140E0" w:rsidRPr="00757C59" w:rsidRDefault="004140E0" w:rsidP="00F06710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Оборот розничной торговли на душу населения (рублей на человека)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7B008" w14:textId="0E1B73FD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114 628,3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8FED7" w14:textId="4E3D5E1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136 867,8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5796F" w14:textId="234F868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4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 xml:space="preserve"> 6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67,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096C6" w14:textId="1C78A435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173 176,3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34C03E" w14:textId="7E67383C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196 768,8</w:t>
            </w:r>
          </w:p>
        </w:tc>
      </w:tr>
      <w:tr w:rsidR="004140E0" w:rsidRPr="00757C59" w14:paraId="48D39F4C" w14:textId="77777777" w:rsidTr="00F06710">
        <w:trPr>
          <w:cantSplit/>
          <w:trHeight w:val="24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B83E0" w14:textId="77777777" w:rsidR="004140E0" w:rsidRPr="00757C59" w:rsidRDefault="004140E0" w:rsidP="004140E0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Оборот общественного питания (млн. рублей)</w:t>
            </w:r>
          </w:p>
          <w:p w14:paraId="65DEDB40" w14:textId="77777777" w:rsidR="004140E0" w:rsidRPr="00757C59" w:rsidRDefault="004140E0" w:rsidP="004140E0">
            <w:pPr>
              <w:pStyle w:val="5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30DF7" w14:textId="205C388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78,5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5B8748" w14:textId="0CF06D88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119,2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61CB18" w14:textId="7EA6A48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40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92DD1" w14:textId="7696C190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159,4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DAEBE" w14:textId="76371913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173,6</w:t>
            </w:r>
          </w:p>
        </w:tc>
      </w:tr>
      <w:tr w:rsidR="004140E0" w:rsidRPr="00757C59" w14:paraId="2F58FF29" w14:textId="77777777" w:rsidTr="00F06710">
        <w:trPr>
          <w:cantSplit/>
          <w:trHeight w:val="24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14E7" w14:textId="77777777" w:rsidR="004140E0" w:rsidRPr="00757C59" w:rsidRDefault="004140E0" w:rsidP="004140E0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Охват учащихся общеобразовательных учреждений горячим питанием, %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5A9E" w14:textId="544CE78A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4141" w14:textId="255B72F9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3D24" w14:textId="40568C2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98,0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A760" w14:textId="7777777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99,7 </w:t>
            </w:r>
          </w:p>
          <w:p w14:paraId="337288D0" w14:textId="7777777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2BB6" w14:textId="1E187535" w:rsidR="004140E0" w:rsidRPr="00757C59" w:rsidRDefault="00310692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98,8</w:t>
            </w:r>
          </w:p>
        </w:tc>
      </w:tr>
    </w:tbl>
    <w:p w14:paraId="04419274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629C1559" w14:textId="23037DA0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18</w:t>
      </w:r>
      <w:r w:rsidR="005B71F2" w:rsidRPr="00757C59">
        <w:rPr>
          <w:rFonts w:ascii="Liberation Serif" w:hAnsi="Liberation Serif" w:cs="Liberation Serif"/>
          <w:color w:val="000000" w:themeColor="text1"/>
        </w:rPr>
        <w:t>.  ЖИЛИЩНО-КОММУНАЛЬНОЕ ХОЗЯЙСТВО И ОХРАНА ОКРУЖАЮЩЕЙ СРЕДЫ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12"/>
        <w:gridCol w:w="1578"/>
        <w:gridCol w:w="1720"/>
        <w:gridCol w:w="1720"/>
        <w:gridCol w:w="1720"/>
        <w:gridCol w:w="1720"/>
      </w:tblGrid>
      <w:tr w:rsidR="004140E0" w:rsidRPr="00757C59" w14:paraId="6CACB08D" w14:textId="77777777" w:rsidTr="00DF35BF">
        <w:trPr>
          <w:cantSplit/>
          <w:trHeight w:val="2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F3CA" w14:textId="77777777" w:rsidR="004140E0" w:rsidRPr="00757C59" w:rsidRDefault="004140E0" w:rsidP="004140E0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5AE9" w14:textId="1E62403A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5DE8" w14:textId="3A46A61F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6F22" w14:textId="435FBDD1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743F" w14:textId="4B01CA80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955" w14:textId="47AEB606" w:rsidR="004140E0" w:rsidRPr="00757C59" w:rsidRDefault="004140E0" w:rsidP="004140E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4140E0" w:rsidRPr="00757C59" w14:paraId="7E55B89B" w14:textId="77777777" w:rsidTr="00DF35BF">
        <w:trPr>
          <w:cantSplit/>
          <w:trHeight w:val="2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06C9" w14:textId="4F26D940" w:rsidR="004140E0" w:rsidRPr="00757C59" w:rsidRDefault="004140E0" w:rsidP="004140E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Объем реализации платных услуг населению (млн. рублей)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26B6" w14:textId="1EC26698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560,9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D7DA" w14:textId="22E6A3B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736,4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A7D3" w14:textId="052497A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874,8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3D7F" w14:textId="3CD93F27" w:rsidR="004140E0" w:rsidRPr="00757C59" w:rsidRDefault="00A85E0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695,6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DDB8" w14:textId="25588CFA" w:rsidR="004140E0" w:rsidRPr="00757C59" w:rsidRDefault="00A85E0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736,0</w:t>
            </w:r>
          </w:p>
        </w:tc>
      </w:tr>
      <w:tr w:rsidR="004140E0" w:rsidRPr="00757C59" w14:paraId="00154713" w14:textId="77777777" w:rsidTr="00DF35BF">
        <w:trPr>
          <w:cantSplit/>
          <w:trHeight w:val="2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FE35" w14:textId="77777777" w:rsidR="004140E0" w:rsidRPr="00757C59" w:rsidRDefault="004140E0" w:rsidP="004140E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Объем реализации платных услуг населению на 1 жителя (рублей на человека)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0050" w14:textId="67DA9D29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14 701,7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B45B" w14:textId="48CC1046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19 501,4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936" w14:textId="57993A39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23 166,5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23BA" w14:textId="0920A8DC" w:rsidR="004140E0" w:rsidRPr="00DF35BF" w:rsidRDefault="00A85E0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18 384,6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5883" w14:textId="2D8854A2" w:rsidR="004140E0" w:rsidRPr="00757C59" w:rsidRDefault="00A85E0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19 445,2</w:t>
            </w:r>
          </w:p>
        </w:tc>
      </w:tr>
      <w:tr w:rsidR="004140E0" w:rsidRPr="00757C59" w14:paraId="13D9D7C9" w14:textId="77777777" w:rsidTr="00DF35BF">
        <w:trPr>
          <w:cantSplit/>
          <w:trHeight w:val="2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46131" w14:textId="77777777" w:rsidR="004140E0" w:rsidRPr="00757C59" w:rsidRDefault="004140E0" w:rsidP="004140E0">
            <w:pPr>
              <w:pStyle w:val="6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Жилищный фонд (тыс. кв. м), всего</w:t>
            </w:r>
          </w:p>
          <w:p w14:paraId="7F2184F7" w14:textId="77777777" w:rsidR="004140E0" w:rsidRPr="00757C59" w:rsidRDefault="004140E0" w:rsidP="004140E0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в том числе: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70259" w14:textId="2C5B9305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914,0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1EBAB" w14:textId="5023F963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922,7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AE913" w14:textId="0F232B40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933,8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C2B62" w14:textId="533EF963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941,2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93241" w14:textId="4E1B77B2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958,6</w:t>
            </w:r>
          </w:p>
        </w:tc>
      </w:tr>
      <w:tr w:rsidR="004140E0" w:rsidRPr="00757C59" w14:paraId="58FEAA33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7EA5A" w14:textId="77777777" w:rsidR="004140E0" w:rsidRPr="00757C59" w:rsidRDefault="004140E0" w:rsidP="004140E0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57C59">
              <w:rPr>
                <w:rFonts w:ascii="Liberation Serif" w:hAnsi="Liberation Serif" w:cs="Liberation Serif"/>
              </w:rPr>
              <w:t xml:space="preserve">муниципальный жилищный </w:t>
            </w:r>
            <w:proofErr w:type="gramStart"/>
            <w:r w:rsidRPr="00757C59">
              <w:rPr>
                <w:rFonts w:ascii="Liberation Serif" w:hAnsi="Liberation Serif" w:cs="Liberation Serif"/>
              </w:rPr>
              <w:t>фонд  (</w:t>
            </w:r>
            <w:proofErr w:type="gramEnd"/>
            <w:r w:rsidRPr="00757C59">
              <w:rPr>
                <w:rFonts w:ascii="Liberation Serif" w:hAnsi="Liberation Serif" w:cs="Liberation Serif"/>
              </w:rPr>
              <w:t>тыс. кв. 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6383E" w14:textId="31F21B37" w:rsidR="004140E0" w:rsidRPr="00757C59" w:rsidRDefault="004140E0" w:rsidP="004140E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23,4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8692F" w14:textId="300AD510" w:rsidR="004140E0" w:rsidRPr="00757C59" w:rsidRDefault="004140E0" w:rsidP="004140E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7EE90" w14:textId="2A9C969D" w:rsidR="004140E0" w:rsidRPr="00757C59" w:rsidRDefault="004140E0" w:rsidP="004140E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22,2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7F6E2" w14:textId="544AC9AB" w:rsidR="004140E0" w:rsidRPr="00757C59" w:rsidRDefault="004140E0" w:rsidP="004140E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22,1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72BF9" w14:textId="4DB2C3D3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21,5</w:t>
            </w:r>
          </w:p>
        </w:tc>
      </w:tr>
      <w:tr w:rsidR="004140E0" w:rsidRPr="00757C59" w14:paraId="6A8EB16C" w14:textId="77777777" w:rsidTr="00DF35B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D44FF4" w14:textId="77777777" w:rsidR="004140E0" w:rsidRPr="00757C59" w:rsidRDefault="004140E0" w:rsidP="004140E0">
            <w:pPr>
              <w:pStyle w:val="5"/>
              <w:keepNext w:val="0"/>
              <w:numPr>
                <w:ilvl w:val="12"/>
                <w:numId w:val="0"/>
              </w:num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57C59">
              <w:rPr>
                <w:rFonts w:ascii="Liberation Serif" w:hAnsi="Liberation Serif" w:cs="Liberation Serif"/>
              </w:rPr>
              <w:t>частный жилищный фонд (тыс. кв. 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C0CEC" w14:textId="54278DA5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871,2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885F0" w14:textId="0C71DBB2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880,3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7179C" w14:textId="0705EC99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892,2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1AA32" w14:textId="09524E2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899,7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AF0A4" w14:textId="19F595F7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917,7</w:t>
            </w:r>
          </w:p>
        </w:tc>
      </w:tr>
      <w:tr w:rsidR="004140E0" w:rsidRPr="00757C59" w14:paraId="3F7BA5B3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96129" w14:textId="77777777" w:rsidR="004140E0" w:rsidRPr="00757C59" w:rsidRDefault="004140E0" w:rsidP="004140E0">
            <w:pPr>
              <w:pStyle w:val="5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Общая площадь жилищного фонда с износом свыше 70% каменных и свыше 65% деревянных строений (тыс. кв. 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1556F" w14:textId="358CD3DC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760C2" w14:textId="76A86068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7DFB8" w14:textId="34876C8B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E8F9A" w14:textId="4A5BE69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7E726" w14:textId="324B4A2A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0</w:t>
            </w:r>
          </w:p>
        </w:tc>
      </w:tr>
      <w:tr w:rsidR="004140E0" w:rsidRPr="00757C59" w14:paraId="05B6C7F5" w14:textId="77777777" w:rsidTr="00DF35B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90987A" w14:textId="77777777" w:rsidR="004140E0" w:rsidRPr="00757C59" w:rsidRDefault="004140E0" w:rsidP="004140E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Общая площадь аварийного жилищного фонда (тыс. кв. 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628A2" w14:textId="42A9FD6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5,3 (ветхое)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19E0E" w14:textId="0E6A59DE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5,3 (ветхое)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93257" w14:textId="21065525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0,9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lang w:val="en-US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(ветхое)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CF05F" w14:textId="691F9227" w:rsidR="004140E0" w:rsidRPr="00757C59" w:rsidRDefault="00721861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16,8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E5245" w14:textId="59B1D0D3" w:rsidR="004140E0" w:rsidRPr="00757C59" w:rsidRDefault="00721861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13,23</w:t>
            </w:r>
          </w:p>
        </w:tc>
      </w:tr>
      <w:tr w:rsidR="004140E0" w:rsidRPr="00757C59" w14:paraId="03BD06BB" w14:textId="77777777" w:rsidTr="00DF35BF"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21BFE5" w14:textId="77777777" w:rsidR="004140E0" w:rsidRPr="00757C59" w:rsidRDefault="004140E0" w:rsidP="004140E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Средняя обеспеченность населения жильем на конец года (кв. м общей площади на одного жителя)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B8F61" w14:textId="0AFD2876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24,0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85840" w14:textId="2D05FD4D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24,5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E6B2F" w14:textId="59D342EB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24,7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2E568" w14:textId="18BB2A4F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24,9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79FDF" w14:textId="65127271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25,3</w:t>
            </w:r>
          </w:p>
        </w:tc>
      </w:tr>
      <w:tr w:rsidR="004140E0" w:rsidRPr="00757C59" w14:paraId="723F46A4" w14:textId="77777777" w:rsidTr="00DF35BF"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B7E9D0" w14:textId="77777777" w:rsidR="004140E0" w:rsidRPr="00757C59" w:rsidRDefault="004140E0" w:rsidP="004140E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Число семей, стоящих на учете для улучшения жилищных условий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174AD" w14:textId="5F52D29E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324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5FFD2" w14:textId="0766E0E7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335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3CF37" w14:textId="10CEA7CE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312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1461A" w14:textId="630851EA" w:rsidR="004140E0" w:rsidRPr="00757C59" w:rsidRDefault="004140E0" w:rsidP="004140E0">
            <w:pPr>
              <w:pStyle w:val="6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302</w:t>
            </w: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B141C" w14:textId="7A40854C" w:rsidR="004140E0" w:rsidRPr="00757C59" w:rsidRDefault="005C7B9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310</w:t>
            </w:r>
          </w:p>
        </w:tc>
      </w:tr>
      <w:tr w:rsidR="004140E0" w:rsidRPr="00757C59" w14:paraId="1EC49DBC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604EE" w14:textId="77777777" w:rsidR="004140E0" w:rsidRPr="00757C59" w:rsidRDefault="004140E0" w:rsidP="004140E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Общий объем выбросов отходящих газов промышленных предприятий, поступающих в воздушный бассейн (тыс. тонн), всего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7E1F9" w14:textId="513B742B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4DA30" w14:textId="70E4809E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3226A" w14:textId="092715ED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0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C1CD4" w14:textId="3505A0D2" w:rsidR="004140E0" w:rsidRPr="00757C59" w:rsidRDefault="00A11EB2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0,866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AE1C8" w14:textId="6C998D69" w:rsidR="004140E0" w:rsidRPr="00757C59" w:rsidRDefault="005D4145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sz w:val="24"/>
                <w:szCs w:val="24"/>
              </w:rPr>
              <w:t>0,882</w:t>
            </w:r>
          </w:p>
        </w:tc>
      </w:tr>
      <w:tr w:rsidR="004140E0" w:rsidRPr="00757C59" w14:paraId="5E67A2C9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3F43C" w14:textId="77777777" w:rsidR="004140E0" w:rsidRPr="00757C59" w:rsidRDefault="004140E0" w:rsidP="004140E0">
            <w:pPr>
              <w:pStyle w:val="a4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том числе без очистки (тыс. тонн)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D91D0" w14:textId="5B403735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FC7AF" w14:textId="4992D96D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C466F" w14:textId="21ABF707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70391" w14:textId="0CB7B63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</w:rPr>
              <w:t>0,</w:t>
            </w:r>
            <w:r w:rsidR="0082647F" w:rsidRPr="00757C59">
              <w:rPr>
                <w:rFonts w:ascii="Liberation Serif" w:hAnsi="Liberation Serif" w:cs="Liberation Serif"/>
                <w:b w:val="0"/>
              </w:rPr>
              <w:t>866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09316" w14:textId="2B9A7396" w:rsidR="004140E0" w:rsidRPr="00757C59" w:rsidRDefault="005D4145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0,882</w:t>
            </w:r>
          </w:p>
        </w:tc>
      </w:tr>
      <w:tr w:rsidR="004140E0" w:rsidRPr="00757C59" w14:paraId="7D58404A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CD328" w14:textId="77777777" w:rsidR="004140E0" w:rsidRPr="00757C59" w:rsidRDefault="004140E0" w:rsidP="004140E0">
            <w:pPr>
              <w:pStyle w:val="a4"/>
              <w:numPr>
                <w:ilvl w:val="12"/>
                <w:numId w:val="0"/>
              </w:numPr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Общий объем загрязняющих стоков, поступающих в водный </w:t>
            </w: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бассейн  (</w:t>
            </w:r>
            <w:proofErr w:type="gramEnd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тыс. куб. м</w:t>
            </w: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 всего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D9313" w14:textId="297EAE62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1,34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02F2B" w14:textId="7BF4BD7D" w:rsidR="004140E0" w:rsidRPr="00757C59" w:rsidRDefault="004140E0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0,95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E7AB5" w14:textId="77166715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0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655C8" w14:textId="70F38E5F" w:rsidR="004140E0" w:rsidRPr="00757C59" w:rsidRDefault="0082647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</w:t>
            </w:r>
            <w:r w:rsidR="004140E0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,2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5C660" w14:textId="637B751D" w:rsidR="004140E0" w:rsidRPr="00757C59" w:rsidRDefault="00D612E8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1,32</w:t>
            </w:r>
          </w:p>
        </w:tc>
      </w:tr>
      <w:tr w:rsidR="004140E0" w:rsidRPr="00757C59" w14:paraId="04493717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75AE8" w14:textId="77777777" w:rsidR="004140E0" w:rsidRPr="00757C59" w:rsidRDefault="004140E0" w:rsidP="004140E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в том числе без очистки (тыс. куб. м)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75238" w14:textId="37E81B9C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A0350" w14:textId="5E78113A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DED28" w14:textId="3F39CAF1" w:rsidR="004140E0" w:rsidRPr="00757C59" w:rsidRDefault="004140E0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0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FC9E3" w14:textId="512AA980" w:rsidR="004140E0" w:rsidRPr="00757C59" w:rsidRDefault="0082647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1,25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0BF57" w14:textId="571C2C4A" w:rsidR="004140E0" w:rsidRPr="00757C59" w:rsidRDefault="00D612E8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1,32</w:t>
            </w:r>
          </w:p>
        </w:tc>
      </w:tr>
      <w:tr w:rsidR="004140E0" w:rsidRPr="00757C59" w14:paraId="0CAF7D75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30F9A" w14:textId="77777777" w:rsidR="004140E0" w:rsidRPr="00757C59" w:rsidRDefault="004140E0" w:rsidP="004140E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Площади земель, подлежащих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рекультивации  (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тыс. га)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A3ACC" w14:textId="77D9B7F8" w:rsidR="004140E0" w:rsidRPr="00DF35BF" w:rsidRDefault="00DF35B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E7242" w14:textId="48A753CA" w:rsidR="004140E0" w:rsidRPr="00DF35BF" w:rsidRDefault="00DF35BF" w:rsidP="004140E0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23921" w14:textId="2C1B36F8" w:rsidR="004140E0" w:rsidRPr="00DF35BF" w:rsidRDefault="00DF35B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650DF" w14:textId="75C60DC2" w:rsidR="004140E0" w:rsidRPr="00DF35BF" w:rsidRDefault="00DF35B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96976" w14:textId="50837DA7" w:rsidR="004140E0" w:rsidRPr="00DF35BF" w:rsidRDefault="00DF35BF" w:rsidP="004140E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</w:tr>
      <w:tr w:rsidR="00DF35BF" w:rsidRPr="00757C59" w14:paraId="261E68ED" w14:textId="77777777" w:rsidTr="00DF35BF">
        <w:tc>
          <w:tcPr>
            <w:tcW w:w="6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C9DB7" w14:textId="77777777" w:rsidR="00DF35BF" w:rsidRPr="00757C59" w:rsidRDefault="00DF35BF" w:rsidP="00DF35BF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рекультивировано земель (тыс. га)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B4665" w14:textId="201989E8" w:rsidR="00DF35BF" w:rsidRPr="00DF35BF" w:rsidRDefault="00DF35BF" w:rsidP="00DF35BF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861D7" w14:textId="0ECC45FA" w:rsidR="00DF35BF" w:rsidRPr="00DF35BF" w:rsidRDefault="00DF35BF" w:rsidP="00DF35BF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35B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E4415" w14:textId="4DA5403E" w:rsidR="00DF35BF" w:rsidRPr="00DF35BF" w:rsidRDefault="00DF35BF" w:rsidP="00DF35BF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69E56" w14:textId="579E5BBF" w:rsidR="00DF35BF" w:rsidRPr="00DF35BF" w:rsidRDefault="00DF35BF" w:rsidP="00DF35BF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нет данных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538BD" w14:textId="71328454" w:rsidR="00DF35BF" w:rsidRPr="00757C59" w:rsidRDefault="00DF35BF" w:rsidP="00DF35BF">
            <w:pPr>
              <w:pStyle w:val="8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нет данных</w:t>
            </w:r>
          </w:p>
        </w:tc>
      </w:tr>
    </w:tbl>
    <w:p w14:paraId="77AC23C3" w14:textId="77777777" w:rsidR="005B71F2" w:rsidRPr="00757C59" w:rsidRDefault="005B71F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6416878E" w14:textId="043BC597" w:rsidR="005B71F2" w:rsidRPr="00757C59" w:rsidRDefault="00940822" w:rsidP="00F06710">
      <w:pPr>
        <w:pStyle w:val="8"/>
        <w:numPr>
          <w:ilvl w:val="12"/>
          <w:numId w:val="0"/>
        </w:numPr>
        <w:rPr>
          <w:rFonts w:ascii="Liberation Serif" w:hAnsi="Liberation Serif" w:cs="Liberation Serif"/>
          <w:b w:val="0"/>
          <w:bCs w:val="0"/>
          <w:color w:val="000000" w:themeColor="text1"/>
          <w:sz w:val="24"/>
          <w:szCs w:val="24"/>
        </w:rPr>
      </w:pPr>
      <w:r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>19</w:t>
      </w:r>
      <w:r w:rsidR="005B71F2"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>.  ОБРАЗОВАНИЕ, ЗДРАВООХРАНЕНИЕ, КУЛЬТУРА И СПОРТ</w:t>
      </w:r>
    </w:p>
    <w:tbl>
      <w:tblPr>
        <w:tblW w:w="14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60"/>
        <w:gridCol w:w="1275"/>
        <w:gridCol w:w="1418"/>
        <w:gridCol w:w="1417"/>
        <w:gridCol w:w="1560"/>
      </w:tblGrid>
      <w:tr w:rsidR="005C7B90" w:rsidRPr="00757C59" w14:paraId="1AC57E7C" w14:textId="77777777" w:rsidTr="00B91CB6">
        <w:trPr>
          <w:cantSplit/>
          <w:trHeight w:val="25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4347" w14:textId="77777777" w:rsidR="005C7B90" w:rsidRPr="00757C59" w:rsidRDefault="005C7B90" w:rsidP="005C7B90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12DC" w14:textId="778DF07B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97A" w14:textId="1B4F83FD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B911" w14:textId="54874A90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A2A9" w14:textId="6544655B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5B12" w14:textId="67C92F74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C7B90" w:rsidRPr="00757C59" w14:paraId="26ABA977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20981" w14:textId="77777777" w:rsidR="005C7B90" w:rsidRPr="00757C59" w:rsidRDefault="005C7B90" w:rsidP="005C7B90">
            <w:pPr>
              <w:widowControl/>
              <w:tabs>
                <w:tab w:val="left" w:pos="360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Число общеобразовательных школ, 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367DC" w14:textId="0BF1353E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D4575C" w14:textId="3F94558E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848C0" w14:textId="38A2EDBF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BCFFB" w14:textId="5D8784F6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D535F" w14:textId="2C2E5D84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</w:t>
            </w:r>
          </w:p>
        </w:tc>
      </w:tr>
      <w:tr w:rsidR="005C7B90" w:rsidRPr="00757C59" w14:paraId="04853F45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10529" w14:textId="77777777" w:rsidR="005C7B90" w:rsidRPr="00757C59" w:rsidRDefault="005C7B90" w:rsidP="005C7B90">
            <w:pPr>
              <w:pStyle w:val="6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том числе школ, степень износа которых составляет 70 %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6112F" w14:textId="3304C3A2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E3043" w14:textId="58D1F7C4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E3B4D" w14:textId="0A1AF2D9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5E553" w14:textId="46E31DBD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61E82" w14:textId="09C66BC5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</w:tr>
      <w:tr w:rsidR="005C7B90" w:rsidRPr="00757C59" w14:paraId="4F7EBA93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8F530" w14:textId="77777777" w:rsidR="005C7B90" w:rsidRPr="00757C59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мест или “К” сменности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0255A" w14:textId="11F8AA43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5A211" w14:textId="0BA89493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7651B" w14:textId="5D5882C6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E8B42" w14:textId="279DC8B0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0,094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D3E19" w14:textId="632A222B" w:rsidR="005C7B90" w:rsidRPr="00757C59" w:rsidRDefault="001230C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0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105</w:t>
            </w:r>
          </w:p>
        </w:tc>
      </w:tr>
      <w:tr w:rsidR="005C7B90" w:rsidRPr="00757C59" w14:paraId="346256BF" w14:textId="77777777" w:rsidTr="00B91CB6">
        <w:trPr>
          <w:trHeight w:val="295"/>
        </w:trPr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874F7" w14:textId="77777777" w:rsidR="005C7B90" w:rsidRPr="00757C59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C83D5" w14:textId="6B28CAD9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A3E05" w14:textId="16FAC88B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A41A2" w14:textId="2DEC2A94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4D717" w14:textId="582A3E70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2A2AD" w14:textId="02F81CA5" w:rsidR="005C7B90" w:rsidRPr="00757C59" w:rsidRDefault="001230C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433</w:t>
            </w:r>
          </w:p>
        </w:tc>
      </w:tr>
      <w:tr w:rsidR="005C7B90" w:rsidRPr="00757C59" w14:paraId="5A1C7300" w14:textId="77777777" w:rsidTr="00B91CB6">
        <w:trPr>
          <w:trHeight w:val="371"/>
        </w:trPr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69CED" w14:textId="77777777" w:rsidR="005C7B90" w:rsidRPr="00757C59" w:rsidRDefault="005C7B90" w:rsidP="005C7B90">
            <w:pPr>
              <w:widowControl/>
              <w:tabs>
                <w:tab w:val="left" w:pos="0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62DC" w14:textId="3EACFC34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4CBD" w14:textId="6EA54CB8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5 210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DF0D" w14:textId="1C211DBD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E13F" w14:textId="3D7EA5D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F6F0" w14:textId="0AA116BD" w:rsidR="005C7B90" w:rsidRPr="00757C59" w:rsidRDefault="001230C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5345</w:t>
            </w:r>
          </w:p>
        </w:tc>
      </w:tr>
      <w:tr w:rsidR="005C7B90" w:rsidRPr="00757C59" w14:paraId="599BC1AE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0749B4C" w14:textId="77777777" w:rsidR="005C7B90" w:rsidRPr="00757C59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детей школьного возраста, не посещающих школы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67323" w14:textId="4964FC71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1BB944" w14:textId="4235515E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F3E58" w14:textId="127F6695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278B3E" w14:textId="3C8F170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8B74A" w14:textId="60F2190A" w:rsidR="005C7B90" w:rsidRPr="00757C59" w:rsidRDefault="001230C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0</w:t>
            </w:r>
          </w:p>
        </w:tc>
      </w:tr>
      <w:tr w:rsidR="005C7B90" w:rsidRPr="00757C59" w14:paraId="4F28AC3A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225A0" w14:textId="77777777" w:rsidR="005C7B90" w:rsidRPr="00757C59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колледжей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A0E12" w14:textId="58734A86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AA646" w14:textId="59FECE7F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9AE2F" w14:textId="1F44B37B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C2A59" w14:textId="29A64B41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CE1DE" w14:textId="2AF8D983" w:rsidR="005C7B90" w:rsidRPr="00757C59" w:rsidRDefault="005C3B27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3</w:t>
            </w:r>
          </w:p>
        </w:tc>
      </w:tr>
      <w:tr w:rsidR="005C7B90" w:rsidRPr="00757C59" w14:paraId="33EF78F4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40110" w14:textId="77777777" w:rsidR="005C7B90" w:rsidRPr="00757C59" w:rsidRDefault="005C7B90" w:rsidP="005C7B90">
            <w:pPr>
              <w:widowControl/>
              <w:tabs>
                <w:tab w:val="left" w:pos="-567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3A614" w14:textId="6BA1C0B9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71BF1" w14:textId="376B5751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7BBC0" w14:textId="2C019DA9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0A8E5E" w14:textId="550A3110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33B5B" w14:textId="545FA116" w:rsidR="005C7B90" w:rsidRPr="00757C59" w:rsidRDefault="005C3B27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lang w:val="en-US"/>
              </w:rPr>
              <w:t>103</w:t>
            </w:r>
          </w:p>
        </w:tc>
      </w:tr>
      <w:tr w:rsidR="005C7B90" w:rsidRPr="00757C59" w14:paraId="39FEC56D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F585" w14:textId="77777777" w:rsidR="005C7B90" w:rsidRPr="00757C59" w:rsidRDefault="005C7B90" w:rsidP="005C7B90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BEC3" w14:textId="03091665" w:rsidR="005C7B90" w:rsidRPr="00757C59" w:rsidRDefault="005C7B90" w:rsidP="005C7B9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22F2" w14:textId="0EACE388" w:rsidR="005C7B90" w:rsidRPr="00757C59" w:rsidRDefault="005C7B90" w:rsidP="005C7B9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6B2A" w14:textId="19A18CC9" w:rsidR="005C7B90" w:rsidRPr="00757C59" w:rsidRDefault="005C7B90" w:rsidP="005C7B9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E83" w14:textId="65A2C439" w:rsidR="005C7B90" w:rsidRPr="00757C59" w:rsidRDefault="005C7B90" w:rsidP="005C7B9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61CC" w14:textId="14E6A8BB" w:rsidR="005C7B90" w:rsidRPr="00757C59" w:rsidRDefault="005C3B27" w:rsidP="005C7B90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2200</w:t>
            </w:r>
          </w:p>
        </w:tc>
      </w:tr>
      <w:tr w:rsidR="005C7B90" w:rsidRPr="00757C59" w14:paraId="70283CE5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8CB13" w14:textId="77777777" w:rsidR="005C7B90" w:rsidRPr="00757C59" w:rsidRDefault="005C7B90" w:rsidP="005C7B90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Число средних профессионально-технических учебных заведений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1B84E" w14:textId="304EAA4E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86447" w14:textId="54E845E1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BA666" w14:textId="6DCDB6E1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B7025" w14:textId="07EDD665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88BF7" w14:textId="6FE3CD65" w:rsidR="005C7B90" w:rsidRPr="00757C59" w:rsidRDefault="005C3B27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2</w:t>
            </w:r>
          </w:p>
        </w:tc>
      </w:tr>
      <w:tr w:rsidR="005C7B90" w:rsidRPr="00757C59" w14:paraId="0FA09FDD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51214" w14:textId="77777777" w:rsidR="005C7B90" w:rsidRPr="00757C59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41EC5" w14:textId="4A468F85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D360B" w14:textId="0FFCCF50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F32F7" w14:textId="70A9FC69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307F2" w14:textId="44454BDE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7AB9D" w14:textId="1BCB1BF9" w:rsidR="005C7B90" w:rsidRPr="00757C59" w:rsidRDefault="005C3B27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35</w:t>
            </w:r>
          </w:p>
        </w:tc>
      </w:tr>
      <w:tr w:rsidR="005C7B90" w:rsidRPr="00757C59" w14:paraId="54CA5AEF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A22D" w14:textId="77777777" w:rsidR="005C7B90" w:rsidRPr="00757C59" w:rsidRDefault="005C7B90" w:rsidP="005C7B90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59F5" w14:textId="317C6A14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0277" w14:textId="0CFE405C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6FD1" w14:textId="10F7BAA7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5D93" w14:textId="0AC0591C" w:rsidR="005C7B90" w:rsidRPr="00757C59" w:rsidRDefault="005C7B90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798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5EEB" w14:textId="1A1F90A6" w:rsidR="005C7B90" w:rsidRPr="00757C59" w:rsidRDefault="005C3B27" w:rsidP="005C7B90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lang w:val="en-US"/>
              </w:rPr>
              <w:t>832</w:t>
            </w:r>
          </w:p>
        </w:tc>
      </w:tr>
      <w:tr w:rsidR="005C3B27" w:rsidRPr="00757C59" w14:paraId="095F1B31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F77A2" w14:textId="77777777" w:rsidR="005C3B27" w:rsidRPr="00757C59" w:rsidRDefault="005C3B27" w:rsidP="005C3B27">
            <w:pPr>
              <w:widowControl/>
              <w:tabs>
                <w:tab w:val="left" w:pos="360"/>
              </w:tabs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средних специальных учебных заведений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08B34" w14:textId="102742BE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90B9A" w14:textId="4D383602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EF840" w14:textId="007CD368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678E7" w14:textId="4FC6E6BE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74F8C" w14:textId="0D7FFAEA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  <w:tr w:rsidR="005C3B27" w:rsidRPr="00757C59" w14:paraId="37E774E4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2EF7C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BD2B3" w14:textId="1C8ED614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EF4FF" w14:textId="2EB76E0C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9978D" w14:textId="4E057F5A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7EFEA" w14:textId="43F373FD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B1BDA" w14:textId="01C9AB2B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</w:tr>
      <w:tr w:rsidR="005C3B27" w:rsidRPr="00757C59" w14:paraId="0988EE7A" w14:textId="77777777" w:rsidTr="00B91CB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7C2778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A23B8" w14:textId="6DB59802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90004" w14:textId="6A958287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27FCE" w14:textId="04BD745A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DE051" w14:textId="7325451C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F1E20" w14:textId="30B84107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</w:tr>
      <w:tr w:rsidR="005C3B27" w:rsidRPr="00757C59" w14:paraId="649BB562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179A9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Число вузов (филиалов)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565EE" w14:textId="77D927A6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41A8D" w14:textId="60D2FB78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B6AD0" w14:textId="190627A7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D945E" w14:textId="1C2BEB37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D1E90" w14:textId="27A36A0F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  <w:tr w:rsidR="005C3B27" w:rsidRPr="00757C59" w14:paraId="603DD21A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A6411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976D4" w14:textId="5BEB63A3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08BB0" w14:textId="705A4911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BD5A0" w14:textId="52B1FDBF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F2A2C" w14:textId="116069DF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604E8" w14:textId="43289AFD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</w:tr>
      <w:tr w:rsidR="005C3B27" w:rsidRPr="00757C59" w14:paraId="338FC6A7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2B61" w14:textId="77777777" w:rsidR="005C3B27" w:rsidRPr="00757C59" w:rsidRDefault="005C3B27" w:rsidP="005C3B27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ED8E" w14:textId="3ACA4F8D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1F3B" w14:textId="7E5AAF42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C837" w14:textId="78026B69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BF26" w14:textId="0FDFA5D7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DECD" w14:textId="07CEB813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-</w:t>
            </w:r>
          </w:p>
        </w:tc>
      </w:tr>
      <w:tr w:rsidR="005C3B27" w:rsidRPr="00757C59" w14:paraId="35A42500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4CF68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детских дошкольных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8F20B" w14:textId="11E9E4FA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A3550" w14:textId="55020351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C0312" w14:textId="4946129E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EAE8C" w14:textId="20450939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63E31" w14:textId="4816D33C" w:rsidR="005C3B27" w:rsidRPr="00757C59" w:rsidRDefault="005C3B27" w:rsidP="005C3B27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13</w:t>
            </w:r>
          </w:p>
        </w:tc>
      </w:tr>
      <w:tr w:rsidR="005C3B27" w:rsidRPr="00757C59" w14:paraId="166F7BE8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2EAA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мест в детских дошкольных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12BE" w14:textId="137F90AC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3048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EE2B" w14:textId="1FDDDC78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3048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DE16" w14:textId="1D5FB419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3048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AC22" w14:textId="7B8CE803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3048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3A97" w14:textId="36F20CC9" w:rsidR="005C3B27" w:rsidRPr="00757C59" w:rsidRDefault="005C3B27" w:rsidP="005C3B27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lang w:val="en-US"/>
              </w:rPr>
              <w:t>3048</w:t>
            </w:r>
          </w:p>
        </w:tc>
      </w:tr>
      <w:tr w:rsidR="005C3B27" w:rsidRPr="00757C59" w14:paraId="5ACFCE13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134C5" w14:textId="77777777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Численность врачей всех специальностей, 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EE070" w14:textId="67ADBF7C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4F8DD" w14:textId="0F97F6C1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BF766" w14:textId="53E20382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ED7F9" w14:textId="20AD7150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E43D5" w14:textId="70D4D650" w:rsidR="005C3B27" w:rsidRPr="00757C59" w:rsidRDefault="005C3B27" w:rsidP="005C3B27">
            <w:pPr>
              <w:pStyle w:val="7"/>
              <w:keepNext w:val="0"/>
              <w:autoSpaceDE/>
              <w:autoSpaceDN/>
              <w:adjustRightInd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113</w:t>
            </w:r>
          </w:p>
        </w:tc>
      </w:tr>
      <w:tr w:rsidR="005C3B27" w:rsidRPr="00757C59" w14:paraId="28777403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89F0" w14:textId="77777777" w:rsidR="005C3B27" w:rsidRPr="00757C59" w:rsidRDefault="005C3B27" w:rsidP="005C3B27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 на 10000 человек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2963" w14:textId="38E0D0CC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98ED" w14:textId="23B6E792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8D65" w14:textId="3ADE8E20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389B" w14:textId="06FF4369" w:rsidR="005C3B27" w:rsidRPr="00757C59" w:rsidRDefault="005C3B27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9B32" w14:textId="2F3627F1" w:rsidR="005C3B27" w:rsidRPr="00757C59" w:rsidRDefault="007D1D08" w:rsidP="005C3B27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29.8</w:t>
            </w:r>
          </w:p>
        </w:tc>
      </w:tr>
      <w:tr w:rsidR="007D1D08" w:rsidRPr="00757C59" w14:paraId="61DA439F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A5BA7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общих врачебных практик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1F22D" w14:textId="09C9C833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145F92" w14:textId="1D11F0B8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A338DC" w14:textId="544C926B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C91B13" w14:textId="1899E8F7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BB0C7" w14:textId="41E5F066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</w:tr>
      <w:tr w:rsidR="007D1D08" w:rsidRPr="00757C59" w14:paraId="51E16C1F" w14:textId="77777777" w:rsidTr="00B91CB6">
        <w:trPr>
          <w:trHeight w:val="444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10CC5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больничных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F3B68" w14:textId="638B1A41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6FCAC" w14:textId="6A7B173D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7F794" w14:textId="0F376105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198DF" w14:textId="5A91B8D5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43C1E" w14:textId="2D444269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</w:tr>
      <w:tr w:rsidR="007D1D08" w:rsidRPr="00757C59" w14:paraId="45121AFA" w14:textId="77777777" w:rsidTr="00B91CB6">
        <w:tc>
          <w:tcPr>
            <w:tcW w:w="7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B4A8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обеспечение койко-мест на 10000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B02D" w14:textId="77777777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134,2</w:t>
            </w:r>
          </w:p>
          <w:p w14:paraId="298C709E" w14:textId="1BAF7E4C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(всего 514 койко-мест, в т.ч. 113-дневной стационар)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FC2E" w14:textId="77777777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135,3</w:t>
            </w:r>
          </w:p>
          <w:p w14:paraId="0BC92D47" w14:textId="59B350FE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(всего 514 койко-мест, в т.ч. 113-дневной стационар)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9C6" w14:textId="77777777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136,5</w:t>
            </w:r>
          </w:p>
          <w:p w14:paraId="3FDAA208" w14:textId="0D7EC12E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(всего 514 койко-мест, в т.ч. 113-дневной стационар)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C9CB" w14:textId="77777777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136,0</w:t>
            </w:r>
          </w:p>
          <w:p w14:paraId="4186F14F" w14:textId="08DB408C" w:rsidR="007D1D08" w:rsidRPr="00DF35BF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(всего 517 койко-мест, в т.ч. 114-дневной стационар)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9ABA" w14:textId="451501F0" w:rsidR="0044578A" w:rsidRPr="00DF35BF" w:rsidRDefault="0044578A" w:rsidP="0044578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13</w:t>
            </w:r>
            <w:r w:rsidR="00BC6D52"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7</w:t>
            </w: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,</w:t>
            </w:r>
            <w:r w:rsidR="00BC6D52"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9</w:t>
            </w:r>
          </w:p>
          <w:p w14:paraId="4F1D93E9" w14:textId="62D05DD4" w:rsidR="007D1D08" w:rsidRPr="00DF35BF" w:rsidRDefault="0044578A" w:rsidP="0044578A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(всего 5</w:t>
            </w:r>
            <w:r w:rsidR="00BC6D52"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22</w:t>
            </w: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 койко-мест, в т.ч. 114-дневной стационар)</w:t>
            </w:r>
          </w:p>
        </w:tc>
      </w:tr>
      <w:tr w:rsidR="007D1D08" w:rsidRPr="00757C59" w14:paraId="4071B529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CF78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фельдшерско-акушерских пунктов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0E6D" w14:textId="5E47FF7E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2211" w14:textId="0B216D4D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E867" w14:textId="1C6AE55D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90F5" w14:textId="4BEDD1B7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1C72" w14:textId="04980516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</w:tr>
      <w:tr w:rsidR="007D1D08" w:rsidRPr="00757C59" w14:paraId="17147F22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CE1E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клубов и домов 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AC23" w14:textId="7D932468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6114" w14:textId="10E89C33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161A" w14:textId="46BD1217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DB7C" w14:textId="5E6BD3B8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BE56" w14:textId="5707CBF9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</w:tr>
      <w:tr w:rsidR="007D1D08" w:rsidRPr="00757C59" w14:paraId="23494CB0" w14:textId="77777777" w:rsidTr="00B91CB6">
        <w:trPr>
          <w:trHeight w:val="334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06F5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lastRenderedPageBreak/>
              <w:t>Число массовых библиотек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81DF" w14:textId="69A6321A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0BAC" w14:textId="27DCFDBE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A027" w14:textId="63FF23E2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A366" w14:textId="4E108857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B482" w14:textId="6128E506" w:rsidR="007D1D08" w:rsidRPr="00757C59" w:rsidRDefault="007D1D08" w:rsidP="007D1D08">
            <w:pPr>
              <w:pStyle w:val="5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</w:tr>
      <w:tr w:rsidR="007D1D08" w:rsidRPr="00757C59" w14:paraId="6876F116" w14:textId="77777777" w:rsidTr="00B91CB6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FB209" w14:textId="77777777" w:rsidR="007D1D08" w:rsidRPr="00757C59" w:rsidRDefault="007D1D08" w:rsidP="007D1D08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Число спортивно-оздоровительных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BA274" w14:textId="6B4B5961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40786" w14:textId="44B0CE08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148D1" w14:textId="4DDCE30B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3490D" w14:textId="2DFF0A8B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26D6F" w14:textId="78E701A6" w:rsidR="007D1D08" w:rsidRPr="00757C59" w:rsidRDefault="007D1D08" w:rsidP="007D1D08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</w:t>
            </w:r>
          </w:p>
        </w:tc>
      </w:tr>
    </w:tbl>
    <w:p w14:paraId="360BBFF2" w14:textId="77777777" w:rsidR="005B71F2" w:rsidRPr="00757C59" w:rsidRDefault="005B71F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7BCF706A" w14:textId="57F4C9F9" w:rsidR="005B71F2" w:rsidRPr="00757C59" w:rsidRDefault="00940822" w:rsidP="00DF35BF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20</w:t>
      </w:r>
      <w:r w:rsidR="005B71F2" w:rsidRPr="00757C59">
        <w:rPr>
          <w:rFonts w:ascii="Liberation Serif" w:hAnsi="Liberation Serif" w:cs="Liberation Serif"/>
        </w:rPr>
        <w:t>.  ФИНАНСЫ И БЮДЖЕТ</w:t>
      </w:r>
    </w:p>
    <w:p w14:paraId="601899FA" w14:textId="77777777" w:rsidR="005B71F2" w:rsidRPr="00757C59" w:rsidRDefault="005B71F2" w:rsidP="005B71F2">
      <w:pPr>
        <w:widowControl/>
        <w:spacing w:before="0"/>
        <w:ind w:left="360" w:right="0"/>
        <w:rPr>
          <w:rFonts w:ascii="Liberation Serif" w:hAnsi="Liberation Serif" w:cs="Liberation Serif"/>
        </w:rPr>
      </w:pPr>
    </w:p>
    <w:p w14:paraId="2AD7F53F" w14:textId="70F279D6" w:rsidR="005B71F2" w:rsidRPr="00757C59" w:rsidRDefault="00940822" w:rsidP="005B71F2">
      <w:pPr>
        <w:widowControl/>
        <w:spacing w:before="0"/>
        <w:ind w:left="360"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20</w:t>
      </w:r>
      <w:r w:rsidR="005B71F2" w:rsidRPr="00757C59">
        <w:rPr>
          <w:rFonts w:ascii="Liberation Serif" w:hAnsi="Liberation Serif" w:cs="Liberation Serif"/>
        </w:rPr>
        <w:t>.</w:t>
      </w:r>
      <w:r w:rsidRPr="00757C59">
        <w:rPr>
          <w:rFonts w:ascii="Liberation Serif" w:hAnsi="Liberation Serif" w:cs="Liberation Serif"/>
        </w:rPr>
        <w:t>1</w:t>
      </w:r>
      <w:r w:rsidR="005B71F2" w:rsidRPr="00757C59">
        <w:rPr>
          <w:rFonts w:ascii="Liberation Serif" w:hAnsi="Liberation Serif" w:cs="Liberation Serif"/>
        </w:rPr>
        <w:t>. Основные показатели исполнения бюджета в сравнении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134"/>
        <w:gridCol w:w="1134"/>
        <w:gridCol w:w="1134"/>
        <w:gridCol w:w="1134"/>
        <w:gridCol w:w="1134"/>
        <w:gridCol w:w="992"/>
        <w:gridCol w:w="1133"/>
        <w:gridCol w:w="1134"/>
        <w:gridCol w:w="991"/>
        <w:gridCol w:w="1145"/>
        <w:gridCol w:w="1125"/>
        <w:gridCol w:w="992"/>
      </w:tblGrid>
      <w:tr w:rsidR="00C41DF6" w:rsidRPr="00DF35BF" w14:paraId="2EFE801E" w14:textId="77777777" w:rsidTr="009F44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B2B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1D32ACD3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C1CEA14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3C4CC96C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14:paraId="68D80B00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5E0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5FC1AB46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3D481A9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A7EF315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Финансовый год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96E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Утвержден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1C5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Исполнен</w:t>
            </w:r>
          </w:p>
        </w:tc>
      </w:tr>
      <w:tr w:rsidR="00C41DF6" w:rsidRPr="00DF35BF" w14:paraId="0EBBD9EC" w14:textId="77777777" w:rsidTr="00914B0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8A9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C76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875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по доходам, тыс. рублей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EF6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по расходам, тыс. рублей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E85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по доходам, тыс. рублей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547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по расходам, тыс. рублей</w:t>
            </w:r>
          </w:p>
        </w:tc>
      </w:tr>
      <w:tr w:rsidR="00C41DF6" w:rsidRPr="00DF35BF" w14:paraId="41F2C0F4" w14:textId="77777777" w:rsidTr="00914B0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DE4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5A5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169" w14:textId="77777777" w:rsidR="005B71F2" w:rsidRPr="00DF35BF" w:rsidRDefault="005B71F2" w:rsidP="009F44A6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425" w14:textId="77777777" w:rsidR="005B71F2" w:rsidRPr="00DF35BF" w:rsidRDefault="005B71F2" w:rsidP="009F44A6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собст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-венным</w:t>
            </w:r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доходам, за 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искл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субвен-ций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8D4" w14:textId="77777777" w:rsidR="005B71F2" w:rsidRPr="00DF35BF" w:rsidRDefault="005B71F2" w:rsidP="009F44A6">
            <w:pPr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иным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дохо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-дам</w:t>
            </w:r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(субвенции)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A62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260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</w:t>
            </w:r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теку-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щим</w:t>
            </w:r>
            <w:proofErr w:type="spellEnd"/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расхо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-дам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F5F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капи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-таль-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ным</w:t>
            </w:r>
            <w:proofErr w:type="spellEnd"/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расхо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-дам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8D3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446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собст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-венным</w:t>
            </w:r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доходам, за 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искл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субвен-ций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14E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иным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дохо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-дам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8F0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398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</w:t>
            </w:r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теку-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щим</w:t>
            </w:r>
            <w:proofErr w:type="spellEnd"/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расхо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-дам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0FA" w14:textId="77777777" w:rsidR="005B71F2" w:rsidRPr="00DF35BF" w:rsidRDefault="005B71F2" w:rsidP="009F44A6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капи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-таль-</w:t>
            </w:r>
            <w:proofErr w:type="spell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ным</w:t>
            </w:r>
            <w:proofErr w:type="spellEnd"/>
            <w:proofErr w:type="gram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расхо</w:t>
            </w:r>
            <w:proofErr w:type="spellEnd"/>
            <w:r w:rsidRPr="00DF35BF">
              <w:rPr>
                <w:rFonts w:ascii="Liberation Serif" w:hAnsi="Liberation Serif" w:cs="Liberation Serif"/>
                <w:sz w:val="20"/>
                <w:szCs w:val="20"/>
              </w:rPr>
              <w:t>-дам</w:t>
            </w:r>
            <w:proofErr w:type="gramEnd"/>
          </w:p>
        </w:tc>
      </w:tr>
      <w:tr w:rsidR="005C7B90" w:rsidRPr="00DF35BF" w14:paraId="59F89016" w14:textId="77777777" w:rsidTr="00914B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D7B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D30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Финансовый год, предшествующий отчетному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4212" w14:textId="0E7E2A06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2310379,4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01E" w14:textId="191ED55D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1467702,7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20E1" w14:textId="4EEC1891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842616,7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1123" w14:textId="52774CF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2318657,8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246F" w14:textId="45D074D9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2224205,9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A36C" w14:textId="691F8FDB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94451,9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BB2" w14:textId="7ADEBB64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2346937,6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DC1" w14:textId="4DC7EEAD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1506275,3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089" w14:textId="0A1C4CBA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840662,3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CD2" w14:textId="7AB821EE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2274104,7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6ED8" w14:textId="04FAA7AB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2206056,0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240B" w14:textId="1EFEF682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68048,7</w:t>
            </w:r>
          </w:p>
        </w:tc>
      </w:tr>
      <w:tr w:rsidR="005C7B90" w:rsidRPr="00DF35BF" w14:paraId="7C8DE1C5" w14:textId="77777777" w:rsidTr="00914B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0E2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F5D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4A5" w14:textId="708486E4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3293149,8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A1C" w14:textId="793F2394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2215467,3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A88A" w14:textId="1B9C52FD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1077682,3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A435" w14:textId="1C22035F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3232792,0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3235" w14:textId="4F47216F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3118771,2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ADB" w14:textId="6F1B88C6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114020,9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A4A" w14:textId="7B2E7AE1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3279232,8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D7B" w14:textId="7B07EA82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2200689,5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527" w14:textId="0D2568D4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1078543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179" w14:textId="47BF8464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3079536,4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C70" w14:textId="54388F5E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2977970,8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858" w14:textId="3491655A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101565,6</w:t>
            </w:r>
          </w:p>
        </w:tc>
      </w:tr>
      <w:tr w:rsidR="005C7B90" w:rsidRPr="00DF35BF" w14:paraId="0C867CE1" w14:textId="77777777" w:rsidTr="00914B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F8B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6CD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140" w14:textId="4F5B42EC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3153710,8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F8BA" w14:textId="0C385ADF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1987660,8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E7AA" w14:textId="367EC30B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1168030,0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468" w14:textId="51AB097F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3310253,9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6D8" w14:textId="2010FD0D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3246422,4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6DF" w14:textId="148BA492" w:rsidR="005C7B90" w:rsidRPr="00DF35BF" w:rsidRDefault="00914B04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63831,5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104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E6C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960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054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929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A13" w14:textId="77777777" w:rsidR="005C7B90" w:rsidRPr="00DF35BF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DF35BF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х</w:t>
            </w:r>
          </w:p>
        </w:tc>
      </w:tr>
    </w:tbl>
    <w:p w14:paraId="1E716C47" w14:textId="77777777" w:rsidR="005B71F2" w:rsidRPr="00757C59" w:rsidRDefault="005B71F2" w:rsidP="005B71F2">
      <w:pPr>
        <w:pStyle w:val="3"/>
        <w:numPr>
          <w:ilvl w:val="0"/>
          <w:numId w:val="0"/>
        </w:numPr>
        <w:ind w:left="360"/>
        <w:rPr>
          <w:rFonts w:ascii="Liberation Serif" w:hAnsi="Liberation Serif" w:cs="Liberation Serif"/>
          <w:color w:val="FF0000"/>
          <w:sz w:val="24"/>
          <w:szCs w:val="24"/>
        </w:rPr>
      </w:pPr>
    </w:p>
    <w:p w14:paraId="22CF5E06" w14:textId="4AA3911B" w:rsidR="005B71F2" w:rsidRPr="00757C59" w:rsidRDefault="00940822" w:rsidP="005B71F2">
      <w:pPr>
        <w:pStyle w:val="3"/>
        <w:numPr>
          <w:ilvl w:val="0"/>
          <w:numId w:val="0"/>
        </w:numPr>
        <w:ind w:left="360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1" w:name="_Hlk162346790"/>
      <w:r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>20.2</w:t>
      </w:r>
      <w:r w:rsidR="005B71F2"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>. Кредиторская и дебиторская задолженности муниципальных унитарных предприятий и муниципальных учреждений по состоянию на 01.01.202</w:t>
      </w:r>
      <w:r w:rsidR="002721DB"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5B71F2" w:rsidRPr="00757C5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                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77"/>
        <w:gridCol w:w="1276"/>
        <w:gridCol w:w="1417"/>
        <w:gridCol w:w="2126"/>
        <w:gridCol w:w="1561"/>
        <w:gridCol w:w="1268"/>
        <w:gridCol w:w="1283"/>
        <w:gridCol w:w="2835"/>
      </w:tblGrid>
      <w:tr w:rsidR="005B71F2" w:rsidRPr="00757C59" w14:paraId="1B48A01A" w14:textId="77777777" w:rsidTr="009F44A6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A1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№ п/п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E1E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Муниципальные унитарные предприятия и муниципальные учреждения, имеющие кредиторскую задолженность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5C1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Кредиторская задолженность,</w:t>
            </w:r>
          </w:p>
          <w:p w14:paraId="1C513113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61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Сроки</w:t>
            </w:r>
          </w:p>
          <w:p w14:paraId="7EC29E60" w14:textId="5133FE2F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задолжен-</w:t>
            </w: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ности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33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Основные кредиторы</w:t>
            </w:r>
          </w:p>
        </w:tc>
      </w:tr>
      <w:tr w:rsidR="005B71F2" w:rsidRPr="00757C59" w14:paraId="0F69C2B3" w14:textId="77777777" w:rsidTr="009F44A6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DF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311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573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131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том числе по видам приобретенных (поставленных) товаров, выполненных работ, оказанных услуг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20F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83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5B71F2" w:rsidRPr="00757C59" w14:paraId="120AC865" w14:textId="77777777" w:rsidTr="009F44A6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C28" w14:textId="77777777" w:rsidR="005B71F2" w:rsidRPr="00757C59" w:rsidRDefault="005B71F2" w:rsidP="009F44A6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E09" w14:textId="77777777" w:rsidR="005B71F2" w:rsidRPr="00757C59" w:rsidRDefault="005B71F2" w:rsidP="009F44A6">
            <w:pPr>
              <w:widowControl/>
              <w:spacing w:before="0" w:line="16" w:lineRule="atLeast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181" w14:textId="77777777" w:rsidR="005B71F2" w:rsidRPr="00757C59" w:rsidRDefault="005B71F2" w:rsidP="009F44A6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A5C" w14:textId="77777777" w:rsidR="005B71F2" w:rsidRPr="00757C59" w:rsidRDefault="005B71F2" w:rsidP="009F44A6">
            <w:pPr>
              <w:pStyle w:val="2"/>
              <w:spacing w:line="16" w:lineRule="atLeast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Энерго-носители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39D" w14:textId="77777777" w:rsidR="005B71F2" w:rsidRPr="00757C59" w:rsidRDefault="005B71F2" w:rsidP="009F44A6">
            <w:pPr>
              <w:pStyle w:val="2"/>
              <w:spacing w:line="16" w:lineRule="atLeast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Электроэнергия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FDC" w14:textId="77777777" w:rsidR="005B71F2" w:rsidRPr="00757C59" w:rsidRDefault="005B71F2" w:rsidP="009F44A6">
            <w:pPr>
              <w:pStyle w:val="2"/>
              <w:spacing w:line="16" w:lineRule="atLeast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Тепло-</w:t>
            </w:r>
          </w:p>
          <w:p w14:paraId="20D45BE3" w14:textId="77777777" w:rsidR="005B71F2" w:rsidRPr="00757C59" w:rsidRDefault="005B71F2" w:rsidP="009F44A6">
            <w:pPr>
              <w:pStyle w:val="2"/>
              <w:spacing w:line="16" w:lineRule="atLeast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энергия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974" w14:textId="77777777" w:rsidR="005B71F2" w:rsidRPr="00757C59" w:rsidRDefault="005B71F2" w:rsidP="009F44A6">
            <w:pPr>
              <w:spacing w:before="0"/>
              <w:ind w:right="0"/>
              <w:jc w:val="left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Другие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D47" w14:textId="77777777" w:rsidR="005B71F2" w:rsidRPr="00757C59" w:rsidRDefault="005B71F2" w:rsidP="009F44A6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818" w14:textId="77777777" w:rsidR="005B71F2" w:rsidRPr="00757C59" w:rsidRDefault="005B71F2" w:rsidP="009F44A6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</w:p>
        </w:tc>
      </w:tr>
      <w:tr w:rsidR="002721DB" w:rsidRPr="00757C59" w14:paraId="7B3B0514" w14:textId="77777777" w:rsidTr="009F44A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C98" w14:textId="77777777" w:rsidR="002721DB" w:rsidRPr="00757C59" w:rsidRDefault="002721DB" w:rsidP="002721DB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C02" w14:textId="751148FA" w:rsidR="002721DB" w:rsidRPr="00757C59" w:rsidRDefault="002721DB" w:rsidP="002721DB">
            <w:pPr>
              <w:widowControl/>
              <w:spacing w:before="0" w:line="16" w:lineRule="atLeast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МУП «Горкомхоз МО Красноуфимск»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62E" w14:textId="0CA43962" w:rsidR="002721DB" w:rsidRPr="00757C59" w:rsidRDefault="002721DB" w:rsidP="002721DB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6 467,5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20E" w14:textId="133A0FEA" w:rsidR="002721DB" w:rsidRPr="00757C59" w:rsidRDefault="002721DB" w:rsidP="002721DB">
            <w:pPr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9ED" w14:textId="35813709" w:rsidR="002721DB" w:rsidRPr="00757C59" w:rsidRDefault="002721DB" w:rsidP="002721DB">
            <w:p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color w:val="000000" w:themeColor="text1"/>
              </w:rPr>
              <w:t>5 306,6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6F2" w14:textId="3929227F" w:rsidR="002721DB" w:rsidRPr="00757C59" w:rsidRDefault="002721DB" w:rsidP="002721DB">
            <w:pPr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color w:val="000000" w:themeColor="text1"/>
              </w:rPr>
              <w:t>105,8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054" w14:textId="7A1D2DE3" w:rsidR="002721DB" w:rsidRPr="00757C59" w:rsidRDefault="002721DB" w:rsidP="002721DB">
            <w:pPr>
              <w:spacing w:before="0"/>
              <w:ind w:right="0"/>
              <w:rPr>
                <w:rFonts w:ascii="Liberation Serif" w:hAnsi="Liberation Serif" w:cs="Liberation Serif"/>
                <w:b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color w:val="000000" w:themeColor="text1"/>
              </w:rPr>
              <w:t>1 055,1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C1E" w14:textId="4C764FCE" w:rsidR="002721DB" w:rsidRPr="00757C59" w:rsidRDefault="002721DB" w:rsidP="002721DB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текущая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43B" w14:textId="39D9DEC0" w:rsidR="002721DB" w:rsidRPr="00757C59" w:rsidRDefault="002721DB" w:rsidP="002721DB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АО «Энергосбыт Плюс»</w:t>
            </w:r>
          </w:p>
        </w:tc>
      </w:tr>
      <w:tr w:rsidR="007B27E2" w:rsidRPr="00757C59" w14:paraId="2D09960A" w14:textId="77777777" w:rsidTr="00BF14A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6E0" w14:textId="63356AB2" w:rsidR="007B27E2" w:rsidRPr="00757C59" w:rsidRDefault="00F879F5" w:rsidP="007B27E2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494" w14:textId="06343FEF" w:rsidR="007B27E2" w:rsidRPr="00757C59" w:rsidRDefault="007B27E2" w:rsidP="007B27E2">
            <w:pPr>
              <w:widowControl/>
              <w:spacing w:before="0" w:line="16" w:lineRule="atLeast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Муниципальные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B3E4" w14:textId="0E917550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14 427,6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1F87" w14:textId="2220A36A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2E85" w14:textId="0DC258C1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1 041,9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922A" w14:textId="4EE6A42A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5 636,2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13AD" w14:textId="3564B7CB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7 749,43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9885" w14:textId="00F14B9E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текущая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340D" w14:textId="3DB1A0D2" w:rsidR="007B27E2" w:rsidRPr="00757C59" w:rsidRDefault="007B27E2" w:rsidP="007B27E2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</w:tbl>
    <w:p w14:paraId="66345571" w14:textId="77777777" w:rsidR="005B71F2" w:rsidRPr="00757C59" w:rsidRDefault="005B71F2" w:rsidP="00F06710">
      <w:pPr>
        <w:spacing w:before="120"/>
        <w:ind w:right="198"/>
        <w:rPr>
          <w:rFonts w:ascii="Liberation Serif" w:hAnsi="Liberation Serif" w:cs="Liberation Serif"/>
          <w:color w:val="FF000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84"/>
        <w:gridCol w:w="1276"/>
        <w:gridCol w:w="1417"/>
        <w:gridCol w:w="2127"/>
        <w:gridCol w:w="1276"/>
        <w:gridCol w:w="1418"/>
        <w:gridCol w:w="1417"/>
        <w:gridCol w:w="2835"/>
      </w:tblGrid>
      <w:tr w:rsidR="005B71F2" w:rsidRPr="00757C59" w14:paraId="509759D4" w14:textId="77777777" w:rsidTr="00B91CB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03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№ п/п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6A3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Муниципальные унитарные предприятия </w:t>
            </w: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lastRenderedPageBreak/>
              <w:t>и муниципальные учреждения, имеющие дебиторскую задолженность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3B6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lastRenderedPageBreak/>
              <w:t>Дебиторская задолженность,</w:t>
            </w:r>
          </w:p>
          <w:p w14:paraId="1A970997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4F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t>Сроки</w:t>
            </w:r>
          </w:p>
          <w:p w14:paraId="50611F7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</w:rPr>
              <w:t>задолжен-</w:t>
            </w:r>
            <w:proofErr w:type="spellStart"/>
            <w:r w:rsidRPr="00757C59">
              <w:rPr>
                <w:rFonts w:ascii="Liberation Serif" w:hAnsi="Liberation Serif" w:cs="Liberation Serif"/>
                <w:color w:val="000000" w:themeColor="text1"/>
              </w:rPr>
              <w:lastRenderedPageBreak/>
              <w:t>ности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39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</w:rPr>
              <w:lastRenderedPageBreak/>
              <w:t>Основные дебиторы</w:t>
            </w:r>
          </w:p>
        </w:tc>
      </w:tr>
      <w:tr w:rsidR="005B71F2" w:rsidRPr="00757C59" w14:paraId="70CD449D" w14:textId="77777777" w:rsidTr="00B91CB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1E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D99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1AA" w14:textId="77777777" w:rsidR="005B71F2" w:rsidRPr="00757C59" w:rsidRDefault="005B71F2" w:rsidP="009F44A6">
            <w:pPr>
              <w:pStyle w:val="1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19A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том числе по видам приобретенных (поставленных) товаров, выполненных работ, оказанных услуг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1E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F3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B71F2" w:rsidRPr="00757C59" w14:paraId="6C3BB757" w14:textId="77777777" w:rsidTr="00B91CB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E336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59290" w14:textId="77777777" w:rsidR="005B71F2" w:rsidRPr="00757C59" w:rsidRDefault="005B71F2" w:rsidP="009F44A6">
            <w:pPr>
              <w:pStyle w:val="2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9FE" w14:textId="77777777" w:rsidR="005B71F2" w:rsidRPr="00757C59" w:rsidRDefault="005B71F2" w:rsidP="009F44A6">
            <w:pPr>
              <w:pStyle w:val="2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A48" w14:textId="77777777" w:rsidR="005B71F2" w:rsidRPr="00757C59" w:rsidRDefault="005B71F2" w:rsidP="009F44A6">
            <w:pPr>
              <w:pStyle w:val="2"/>
              <w:spacing w:line="16" w:lineRule="atLeast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Энерго-носители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128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60A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Тепло-энергия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6E0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14FAA" w14:textId="77777777" w:rsidR="005B71F2" w:rsidRPr="00757C59" w:rsidRDefault="005B71F2" w:rsidP="009F44A6">
            <w:pPr>
              <w:pStyle w:val="2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A00C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2721DB" w:rsidRPr="00757C59" w14:paraId="4AC2A24E" w14:textId="77777777" w:rsidTr="00B91C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C88" w14:textId="77777777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</w:t>
            </w:r>
          </w:p>
          <w:p w14:paraId="675174D8" w14:textId="77777777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1B3" w14:textId="5F515155" w:rsidR="002721DB" w:rsidRPr="00757C59" w:rsidRDefault="002721DB" w:rsidP="002721DB">
            <w:pPr>
              <w:widowControl/>
              <w:spacing w:before="0" w:line="16" w:lineRule="atLeast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МУП «Горкомхоз МО Красноуфимск»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F79" w14:textId="77777777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17 390,9</w:t>
            </w:r>
          </w:p>
          <w:p w14:paraId="040873D7" w14:textId="37E0D06B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157" w14:textId="05EFD0B7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652" w14:textId="5C26A218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152" w14:textId="5125539A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875" w14:textId="20050F77" w:rsidR="002721DB" w:rsidRPr="00757C59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17 390,9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909" w14:textId="7D2F1DDF" w:rsidR="002721DB" w:rsidRPr="00B91CB6" w:rsidRDefault="002721DB" w:rsidP="002721DB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  <w:r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>текущая и просроченная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07C" w14:textId="3BBD05DD" w:rsidR="002721DB" w:rsidRPr="00B91CB6" w:rsidRDefault="002721DB" w:rsidP="00DF35BF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  <w:r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>МБУ ГО Красноуфимск «</w:t>
            </w:r>
            <w:proofErr w:type="gramStart"/>
            <w:r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>ЖКУ»  население</w:t>
            </w:r>
            <w:proofErr w:type="gramEnd"/>
            <w:r w:rsidR="00DF35BF"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 xml:space="preserve"> прочие </w:t>
            </w:r>
            <w:proofErr w:type="spellStart"/>
            <w:proofErr w:type="gramStart"/>
            <w:r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>юр.лица</w:t>
            </w:r>
            <w:proofErr w:type="spellEnd"/>
            <w:proofErr w:type="gramEnd"/>
            <w:r w:rsidRPr="00B91CB6">
              <w:rPr>
                <w:rFonts w:ascii="Liberation Serif" w:hAnsi="Liberation Serif"/>
                <w:b w:val="0"/>
                <w:bCs w:val="0"/>
                <w:color w:val="000000" w:themeColor="text1"/>
                <w:sz w:val="20"/>
                <w:szCs w:val="20"/>
              </w:rPr>
              <w:t xml:space="preserve"> и ИП </w:t>
            </w:r>
          </w:p>
        </w:tc>
      </w:tr>
      <w:tr w:rsidR="007B27E2" w:rsidRPr="00757C59" w14:paraId="7F8AEFD5" w14:textId="77777777" w:rsidTr="00B91C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9F3" w14:textId="7A1A7CA0" w:rsidR="007B27E2" w:rsidRPr="00757C59" w:rsidRDefault="00F879F5" w:rsidP="007B27E2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B25" w14:textId="0E29919C" w:rsidR="007B27E2" w:rsidRPr="00757C59" w:rsidRDefault="007B27E2" w:rsidP="007B27E2">
            <w:pPr>
              <w:widowControl/>
              <w:spacing w:before="0" w:line="16" w:lineRule="atLeast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Муниципальные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94D" w14:textId="1425FC6C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E72A" w14:textId="4C01BC38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814" w14:textId="06DE4608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CE98" w14:textId="514D8893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6333" w14:textId="74948B86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DA1" w14:textId="6B4B8F67" w:rsidR="007B27E2" w:rsidRPr="00757C59" w:rsidRDefault="007B27E2" w:rsidP="007B27E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FF000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/>
              </w:rPr>
              <w:t>текущая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A28" w14:textId="736E7D9C" w:rsidR="007B27E2" w:rsidRPr="00757C59" w:rsidRDefault="007B27E2" w:rsidP="007B27E2">
            <w:pPr>
              <w:widowControl/>
              <w:spacing w:before="0" w:line="16" w:lineRule="atLeast"/>
              <w:ind w:right="0"/>
              <w:rPr>
                <w:rFonts w:ascii="Liberation Serif" w:hAnsi="Liberation Serif" w:cs="Liberation Serif"/>
                <w:b w:val="0"/>
                <w:bCs w:val="0"/>
                <w:color w:val="FF0000"/>
                <w:highlight w:val="yellow"/>
              </w:rPr>
            </w:pPr>
          </w:p>
        </w:tc>
      </w:tr>
    </w:tbl>
    <w:bookmarkEnd w:id="1"/>
    <w:p w14:paraId="4466640D" w14:textId="77777777" w:rsidR="005B71F2" w:rsidRPr="00757C59" w:rsidRDefault="005B71F2" w:rsidP="005B71F2">
      <w:pPr>
        <w:pStyle w:val="3"/>
        <w:numPr>
          <w:ilvl w:val="0"/>
          <w:numId w:val="0"/>
        </w:numPr>
        <w:ind w:left="360"/>
        <w:rPr>
          <w:rFonts w:ascii="Liberation Serif" w:hAnsi="Liberation Serif" w:cs="Liberation Serif"/>
          <w:color w:val="FF0000"/>
          <w:sz w:val="24"/>
          <w:szCs w:val="24"/>
        </w:rPr>
      </w:pPr>
      <w:r w:rsidRPr="00757C5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14:paraId="09454E86" w14:textId="4D786A7B" w:rsidR="005B71F2" w:rsidRPr="00757C59" w:rsidRDefault="00940822" w:rsidP="005B71F2">
      <w:pPr>
        <w:pStyle w:val="3"/>
        <w:numPr>
          <w:ilvl w:val="0"/>
          <w:numId w:val="0"/>
        </w:numPr>
        <w:ind w:left="36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757C59">
        <w:rPr>
          <w:rFonts w:ascii="Liberation Serif" w:hAnsi="Liberation Serif" w:cs="Liberation Serif"/>
          <w:sz w:val="24"/>
          <w:szCs w:val="24"/>
        </w:rPr>
        <w:t>21</w:t>
      </w:r>
      <w:r w:rsidR="005B71F2" w:rsidRPr="00757C59">
        <w:rPr>
          <w:rFonts w:ascii="Liberation Serif" w:hAnsi="Liberation Serif" w:cs="Liberation Serif"/>
          <w:sz w:val="24"/>
          <w:szCs w:val="24"/>
        </w:rPr>
        <w:t>. СОЦИАЛЬНОЕ ОБЕСПЕЧЕНИЕ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21"/>
        <w:gridCol w:w="1582"/>
        <w:gridCol w:w="1582"/>
        <w:gridCol w:w="1582"/>
        <w:gridCol w:w="1582"/>
        <w:gridCol w:w="1582"/>
      </w:tblGrid>
      <w:tr w:rsidR="005C7B90" w:rsidRPr="00757C59" w14:paraId="35BAD089" w14:textId="77777777" w:rsidTr="00757C59">
        <w:trPr>
          <w:cantSplit/>
          <w:trHeight w:val="222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2127" w14:textId="77777777" w:rsidR="005C7B90" w:rsidRPr="00757C59" w:rsidRDefault="005C7B90" w:rsidP="005C7B90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Наименование показателей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B107" w14:textId="10547F52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4DE8" w14:textId="14A51DCC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9A92" w14:textId="1D74C6A5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8BFC" w14:textId="23F56FE0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1E2F" w14:textId="6FD1A9C9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5C7B90" w:rsidRPr="00757C59" w14:paraId="3005859E" w14:textId="77777777" w:rsidTr="00757C59">
        <w:trPr>
          <w:cantSplit/>
          <w:trHeight w:val="290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EDAFB" w14:textId="77777777" w:rsidR="005C7B90" w:rsidRPr="00757C59" w:rsidRDefault="005C7B90" w:rsidP="005C7B90">
            <w:pPr>
              <w:widowControl/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Число домов-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интернатов,  в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том числе: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3A667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38160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73669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F41C5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B046D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</w:tr>
      <w:tr w:rsidR="005C7B90" w:rsidRPr="00757C59" w14:paraId="00ECA672" w14:textId="77777777" w:rsidTr="00757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4D4" w14:textId="77777777" w:rsidR="005C7B90" w:rsidRPr="00757C59" w:rsidRDefault="005C7B90" w:rsidP="005C7B90">
            <w:pPr>
              <w:widowControl/>
              <w:tabs>
                <w:tab w:val="left" w:pos="360"/>
              </w:tabs>
              <w:spacing w:before="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  детские дома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EF53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C17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F846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7EEE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7CA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</w:tr>
      <w:tr w:rsidR="005C7B90" w:rsidRPr="00757C59" w14:paraId="4999DA86" w14:textId="77777777" w:rsidTr="00757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086" w14:textId="77777777" w:rsidR="005C7B90" w:rsidRPr="00757C59" w:rsidRDefault="005C7B90" w:rsidP="005C7B90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-   интернаты и дома для престарелых и       инвалидов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57F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CB0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68F8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6B2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762A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</w:tr>
      <w:tr w:rsidR="005C7B90" w:rsidRPr="00757C59" w14:paraId="1692010D" w14:textId="77777777" w:rsidTr="00757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DC9" w14:textId="77777777" w:rsidR="005C7B90" w:rsidRPr="00757C59" w:rsidRDefault="005C7B90" w:rsidP="005C7B90">
            <w:pPr>
              <w:pStyle w:val="8"/>
              <w:keepNext w:val="0"/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Нестационарные учреждения социального обслуживания граждан (отделения социальной помощи на дому, отделы социально-бытового обслуживания граждан)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74BF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D3A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8BBE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16A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9DBC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</w:tr>
      <w:tr w:rsidR="005C7B90" w:rsidRPr="00757C59" w14:paraId="5A351240" w14:textId="77777777" w:rsidTr="00757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BB2" w14:textId="77777777" w:rsidR="005C7B90" w:rsidRPr="00757C59" w:rsidRDefault="005C7B90" w:rsidP="005C7B90">
            <w:pPr>
              <w:pStyle w:val="a4"/>
              <w:autoSpaceDE/>
              <w:autoSpaceDN/>
              <w:adjustRightInd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 xml:space="preserve">Стационарные учреждения социального обслуживания граждан (социальные приюты для детей </w:t>
            </w:r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и  подростков</w:t>
            </w:r>
            <w:proofErr w:type="gramEnd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, центры социальной помощи семье и детям)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2E8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F93E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5C6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3E2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5D3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</w:tr>
    </w:tbl>
    <w:p w14:paraId="410A122B" w14:textId="77777777" w:rsidR="005B71F2" w:rsidRPr="00757C59" w:rsidRDefault="005B71F2" w:rsidP="005B71F2">
      <w:pPr>
        <w:widowControl/>
        <w:numPr>
          <w:ilvl w:val="12"/>
          <w:numId w:val="0"/>
        </w:numPr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3A67CB32" w14:textId="4964FCE8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b w:val="0"/>
          <w:bCs w:val="0"/>
        </w:rPr>
      </w:pPr>
      <w:r w:rsidRPr="00757C59">
        <w:rPr>
          <w:rFonts w:ascii="Liberation Serif" w:hAnsi="Liberation Serif" w:cs="Liberation Serif"/>
        </w:rPr>
        <w:t>22</w:t>
      </w:r>
      <w:r w:rsidR="005B71F2" w:rsidRPr="00757C59">
        <w:rPr>
          <w:rFonts w:ascii="Liberation Serif" w:hAnsi="Liberation Serif" w:cs="Liberation Serif"/>
        </w:rPr>
        <w:t>. СОСТОЯНИЕ ОБЩЕСТВЕННОЙ БЕЗОПАСНОСТИ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62"/>
        <w:gridCol w:w="1768"/>
        <w:gridCol w:w="1768"/>
        <w:gridCol w:w="1768"/>
        <w:gridCol w:w="1768"/>
        <w:gridCol w:w="1768"/>
      </w:tblGrid>
      <w:tr w:rsidR="00721861" w:rsidRPr="00757C59" w14:paraId="24F08F9F" w14:textId="77777777" w:rsidTr="00425501">
        <w:trPr>
          <w:cantSplit/>
          <w:trHeight w:val="386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1342" w14:textId="77777777" w:rsidR="005C7B90" w:rsidRPr="00757C59" w:rsidRDefault="005C7B90" w:rsidP="005C7B90">
            <w:pPr>
              <w:pStyle w:val="6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E25D" w14:textId="3257B937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EA5F" w14:textId="6A6946F9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F73B" w14:textId="63D4B00C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7F87" w14:textId="7172A448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14FF" w14:textId="3CF03DD4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721861" w:rsidRPr="00757C59" w14:paraId="17BD7232" w14:textId="77777777" w:rsidTr="00425501"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29955" w14:textId="77777777" w:rsidR="005C7B90" w:rsidRPr="00757C59" w:rsidRDefault="005C7B90" w:rsidP="005C7B9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Зарегистрировано преступлений, всего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18BCF" w14:textId="56155BE3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603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D6D06" w14:textId="0C72E584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576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C5D70" w14:textId="2EDBA876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671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97EDC" w14:textId="514420E9" w:rsidR="005C7B90" w:rsidRPr="00757C59" w:rsidRDefault="00B603F4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606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996A8" w14:textId="0A2D76FD" w:rsidR="005C7B90" w:rsidRPr="00757C59" w:rsidRDefault="00165A4F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592</w:t>
            </w:r>
          </w:p>
        </w:tc>
      </w:tr>
      <w:tr w:rsidR="00721861" w:rsidRPr="00757C59" w14:paraId="78DE16E4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AAC6" w14:textId="77777777" w:rsidR="005C7B90" w:rsidRPr="00757C59" w:rsidRDefault="005C7B90" w:rsidP="005C7B90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из них по линии МОБ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5CA9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A1A1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5FC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7CBD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48D6" w14:textId="79048A58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721861" w:rsidRPr="00757C59" w14:paraId="37952FBC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12E92" w14:textId="77777777" w:rsidR="005C7B90" w:rsidRPr="00757C59" w:rsidRDefault="005C7B90" w:rsidP="005C7B90">
            <w:pPr>
              <w:pStyle w:val="6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Квалификация преступлений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1C602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62713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5D08E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EAA74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9F28B" w14:textId="5365307B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721861" w:rsidRPr="00757C59" w14:paraId="2DD2352E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5026E" w14:textId="77777777" w:rsidR="005C7B90" w:rsidRPr="00757C59" w:rsidRDefault="005C7B90" w:rsidP="005C7B90">
            <w:pPr>
              <w:pStyle w:val="6"/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   экономической направленности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9DCB2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497BE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E3043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E44D1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BC607" w14:textId="685E204B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721861" w:rsidRPr="00757C59" w14:paraId="1316FA87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EEB3E" w14:textId="77777777" w:rsidR="005C7B90" w:rsidRPr="00757C59" w:rsidRDefault="005C7B90" w:rsidP="005C7B90">
            <w:pPr>
              <w:pStyle w:val="6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разбои,  грабежи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9CF68" w14:textId="3BDA707D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696EE" w14:textId="461A3909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9139B" w14:textId="770AEF00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217C4" w14:textId="3DAF5CD7" w:rsidR="005C7B90" w:rsidRPr="00757C59" w:rsidRDefault="00B603F4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0CDF8" w14:textId="1F513F7A" w:rsidR="005C7B90" w:rsidRPr="00757C59" w:rsidRDefault="006C621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</w:t>
            </w:r>
          </w:p>
        </w:tc>
      </w:tr>
      <w:tr w:rsidR="00721861" w:rsidRPr="00757C59" w14:paraId="31BACC32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5DBCA" w14:textId="77777777" w:rsidR="005C7B90" w:rsidRPr="00757C59" w:rsidRDefault="005C7B90" w:rsidP="005C7B9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   кражи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CADE4" w14:textId="797FBFF1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7CA8F" w14:textId="34F384F3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173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2BBC6" w14:textId="7D40369D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A5D17" w14:textId="62E71D57" w:rsidR="005C7B90" w:rsidRPr="00757C59" w:rsidRDefault="00B603F4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9E5D9" w14:textId="2248BADB" w:rsidR="005C7B90" w:rsidRPr="00757C59" w:rsidRDefault="006C621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10</w:t>
            </w:r>
            <w:r w:rsidR="00FD703D" w:rsidRPr="00757C59">
              <w:rPr>
                <w:rFonts w:ascii="Liberation Serif" w:hAnsi="Liberation Serif" w:cs="Liberation Serif"/>
                <w:b w:val="0"/>
                <w:bCs w:val="0"/>
              </w:rPr>
              <w:t>5</w:t>
            </w:r>
          </w:p>
        </w:tc>
      </w:tr>
      <w:tr w:rsidR="00721861" w:rsidRPr="00757C59" w14:paraId="5A70161A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86936" w14:textId="77777777" w:rsidR="005C7B90" w:rsidRPr="00757C59" w:rsidRDefault="005C7B90" w:rsidP="005C7B9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   хулиганство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FF71B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76B60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F0DEE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63BF3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B9D82" w14:textId="10C2241C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721861" w:rsidRPr="00757C59" w14:paraId="6BEC90D2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CBB90" w14:textId="77777777" w:rsidR="005C7B90" w:rsidRPr="00757C59" w:rsidRDefault="005C7B90" w:rsidP="005C7B9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  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преступления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совершенные   несовершеннолетними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C154D" w14:textId="237C2B29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9F275" w14:textId="6D907CC3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730EC" w14:textId="5B0F3FDF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C8CF9" w14:textId="575D6C4B" w:rsidR="005C7B90" w:rsidRPr="00757C59" w:rsidRDefault="00B603F4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6127B" w14:textId="613E3C86" w:rsidR="005C7B90" w:rsidRPr="00757C59" w:rsidRDefault="001C0CEC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13</w:t>
            </w:r>
          </w:p>
        </w:tc>
      </w:tr>
      <w:tr w:rsidR="00721861" w:rsidRPr="00757C59" w14:paraId="5A3E68CC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CB229" w14:textId="77777777" w:rsidR="005C7B90" w:rsidRPr="00757C59" w:rsidRDefault="005C7B90" w:rsidP="005C7B90">
            <w:pPr>
              <w:pStyle w:val="7"/>
              <w:keepNext w:val="0"/>
              <w:numPr>
                <w:ilvl w:val="0"/>
                <w:numId w:val="5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в сфере незаконного оборота наркотиков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3CF1C" w14:textId="731231BD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41(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г-д+р-н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D217D" w14:textId="1C0B16CC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36 (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г-д+р-н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A9AB7" w14:textId="5BB09AD9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4</w:t>
            </w:r>
            <w:r w:rsidR="001C0CEC" w:rsidRPr="00757C59">
              <w:rPr>
                <w:rFonts w:ascii="Liberation Serif" w:hAnsi="Liberation Serif" w:cs="Liberation Serif"/>
                <w:b w:val="0"/>
                <w:bCs w:val="0"/>
              </w:rPr>
              <w:t>2 (</w:t>
            </w:r>
            <w:proofErr w:type="spellStart"/>
            <w:r w:rsidR="001C0CEC" w:rsidRPr="00757C59">
              <w:rPr>
                <w:rFonts w:ascii="Liberation Serif" w:hAnsi="Liberation Serif" w:cs="Liberation Serif"/>
                <w:b w:val="0"/>
                <w:bCs w:val="0"/>
              </w:rPr>
              <w:t>г-д+р-н</w:t>
            </w:r>
            <w:proofErr w:type="spellEnd"/>
            <w:r w:rsidR="001C0CEC" w:rsidRPr="00757C59">
              <w:rPr>
                <w:rFonts w:ascii="Liberation Serif" w:hAnsi="Liberation Serif" w:cs="Liberation Serif"/>
                <w:b w:val="0"/>
                <w:bCs w:val="0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E444F" w14:textId="7E71AB50" w:rsidR="005C7B90" w:rsidRPr="00757C59" w:rsidRDefault="001C0CEC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343FA" w14:textId="70680C2C" w:rsidR="005C7B90" w:rsidRPr="00757C59" w:rsidRDefault="001C0CEC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35</w:t>
            </w:r>
          </w:p>
        </w:tc>
      </w:tr>
      <w:tr w:rsidR="00721861" w:rsidRPr="00757C59" w14:paraId="0917B705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739B8" w14:textId="77777777" w:rsidR="005C7B90" w:rsidRPr="00757C59" w:rsidRDefault="005C7B90" w:rsidP="005C7B90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в состоянии алкогольного опьянения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65DA2" w14:textId="08B76D5E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192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2EF88" w14:textId="7FEB6E4F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C32E3" w14:textId="05F3D1A0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248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8F952" w14:textId="105B5F0C" w:rsidR="005C7B90" w:rsidRPr="00757C59" w:rsidRDefault="00F95F83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251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7C0E5" w14:textId="091CDDE7" w:rsidR="005C7B90" w:rsidRPr="00757C59" w:rsidRDefault="00FD703D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149</w:t>
            </w:r>
          </w:p>
        </w:tc>
      </w:tr>
      <w:tr w:rsidR="00721861" w:rsidRPr="00757C59" w14:paraId="4738C725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4F2EF" w14:textId="77777777" w:rsidR="005C7B90" w:rsidRPr="00757C59" w:rsidRDefault="005C7B90" w:rsidP="005C7B90">
            <w:pPr>
              <w:pStyle w:val="7"/>
              <w:keepNext w:val="0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hanging="3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-   другие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CEDFC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2AC92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33694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1A7ED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5EE57" w14:textId="2F7183E0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721861" w:rsidRPr="00757C59" w14:paraId="25FDA80E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CBFDD" w14:textId="77777777" w:rsidR="005C7B90" w:rsidRPr="00757C59" w:rsidRDefault="005C7B90" w:rsidP="005C7B90">
            <w:pPr>
              <w:pStyle w:val="7"/>
              <w:keepNext w:val="0"/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Всего ДТП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ED530" w14:textId="75BDA39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545EA" w14:textId="0739C81A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207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7F3AE" w14:textId="4EBE44D1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0C3399" w14:textId="1AA204CA" w:rsidR="005C7B90" w:rsidRPr="00757C59" w:rsidRDefault="00DE10B2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DEBC0" w14:textId="5C500AC4" w:rsidR="005C7B90" w:rsidRPr="00757C59" w:rsidRDefault="00DE10B2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262</w:t>
            </w:r>
          </w:p>
        </w:tc>
      </w:tr>
      <w:tr w:rsidR="00721861" w:rsidRPr="00757C59" w14:paraId="03644087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4EEDD" w14:textId="77777777" w:rsidR="005C7B90" w:rsidRPr="00757C59" w:rsidRDefault="005C7B90" w:rsidP="005C7B90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Участковых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388BC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186B7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9DC0B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B695D" w14:textId="77777777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15CE9" w14:textId="7224692B" w:rsidR="005C7B90" w:rsidRPr="00757C59" w:rsidRDefault="005C7B90" w:rsidP="005C7B90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DE10B2" w:rsidRPr="00757C59" w14:paraId="13DE6FF4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C253A" w14:textId="77777777" w:rsidR="00DE10B2" w:rsidRPr="00757C59" w:rsidRDefault="00DE10B2" w:rsidP="00DE10B2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норматив,  общая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(по ГО Красноуфимск)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F8F81" w14:textId="7462E8AE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13016" w14:textId="1185447D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EAF3B" w14:textId="40A12AD4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55235" w14:textId="01F4E26F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EEE4B" w14:textId="0985BF8E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</w:tr>
      <w:tr w:rsidR="00DE10B2" w:rsidRPr="00757C59" w14:paraId="4B5C9918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9B0BE" w14:textId="77777777" w:rsidR="00DE10B2" w:rsidRPr="00757C59" w:rsidRDefault="00DE10B2" w:rsidP="00DE10B2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по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штату,  общая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(по ГО Красноуфимск)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4A572" w14:textId="2A9F6084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BD085" w14:textId="3F467788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B4A72" w14:textId="0D646324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3BFDF" w14:textId="5F3C2189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55BB4" w14:textId="6B126447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22/22</w:t>
            </w:r>
          </w:p>
        </w:tc>
      </w:tr>
      <w:tr w:rsidR="00DE10B2" w:rsidRPr="00757C59" w14:paraId="4E96A5EB" w14:textId="77777777" w:rsidTr="00425501">
        <w:tc>
          <w:tcPr>
            <w:tcW w:w="6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0024" w14:textId="77777777" w:rsidR="00DE10B2" w:rsidRPr="00757C59" w:rsidRDefault="00DE10B2" w:rsidP="00DE10B2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некомплект,  общая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(по ГО Красноуфимск)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DF47" w14:textId="20DF6D39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6AD4" w14:textId="366DDF20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1E28" w14:textId="3015AA0A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C7E3" w14:textId="4A290C30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0/22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0FE6" w14:textId="3B9DF2C0" w:rsidR="00DE10B2" w:rsidRPr="00757C59" w:rsidRDefault="00DE10B2" w:rsidP="00DE10B2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0/22</w:t>
            </w:r>
          </w:p>
        </w:tc>
      </w:tr>
    </w:tbl>
    <w:p w14:paraId="04680DC1" w14:textId="77777777" w:rsidR="005B71F2" w:rsidRPr="00757C59" w:rsidRDefault="005B71F2" w:rsidP="005B71F2">
      <w:pPr>
        <w:pStyle w:val="8"/>
        <w:autoSpaceDE/>
        <w:autoSpaceDN/>
        <w:adjustRightInd/>
        <w:rPr>
          <w:rFonts w:ascii="Liberation Serif" w:hAnsi="Liberation Serif" w:cs="Liberation Serif"/>
          <w:b w:val="0"/>
          <w:bCs w:val="0"/>
          <w:color w:val="FF0000"/>
          <w:sz w:val="24"/>
          <w:szCs w:val="24"/>
        </w:rPr>
      </w:pPr>
    </w:p>
    <w:p w14:paraId="26E44F60" w14:textId="14148269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caps/>
          <w:color w:val="000000" w:themeColor="text1"/>
        </w:rPr>
      </w:pPr>
      <w:r w:rsidRPr="00757C59">
        <w:rPr>
          <w:rFonts w:ascii="Liberation Serif" w:hAnsi="Liberation Serif" w:cs="Liberation Serif"/>
          <w:color w:val="000000" w:themeColor="text1"/>
        </w:rPr>
        <w:t>23</w:t>
      </w:r>
      <w:r w:rsidR="005B71F2" w:rsidRPr="00757C59">
        <w:rPr>
          <w:rFonts w:ascii="Liberation Serif" w:hAnsi="Liberation Serif" w:cs="Liberation Serif"/>
          <w:color w:val="000000" w:themeColor="text1"/>
        </w:rPr>
        <w:t xml:space="preserve">.   </w:t>
      </w:r>
      <w:proofErr w:type="gramStart"/>
      <w:r w:rsidR="005B71F2" w:rsidRPr="00757C59">
        <w:rPr>
          <w:rFonts w:ascii="Liberation Serif" w:hAnsi="Liberation Serif" w:cs="Liberation Serif"/>
          <w:color w:val="000000" w:themeColor="text1"/>
        </w:rPr>
        <w:t xml:space="preserve">МАЛОЕ  </w:t>
      </w:r>
      <w:r w:rsidR="005B71F2" w:rsidRPr="00757C59">
        <w:rPr>
          <w:rFonts w:ascii="Liberation Serif" w:hAnsi="Liberation Serif" w:cs="Liberation Serif"/>
          <w:caps/>
          <w:color w:val="000000" w:themeColor="text1"/>
        </w:rPr>
        <w:t>предпринимательство</w:t>
      </w:r>
      <w:proofErr w:type="gramEnd"/>
    </w:p>
    <w:tbl>
      <w:tblPr>
        <w:tblW w:w="15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59"/>
        <w:gridCol w:w="1978"/>
        <w:gridCol w:w="1978"/>
        <w:gridCol w:w="1978"/>
        <w:gridCol w:w="1978"/>
        <w:gridCol w:w="1978"/>
      </w:tblGrid>
      <w:tr w:rsidR="005C7B90" w:rsidRPr="00757C59" w14:paraId="6DB3315C" w14:textId="77777777" w:rsidTr="005C7B90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DA70" w14:textId="77777777" w:rsidR="005C7B90" w:rsidRPr="00757C59" w:rsidRDefault="005C7B90" w:rsidP="005C7B90">
            <w:pPr>
              <w:pStyle w:val="6"/>
              <w:numPr>
                <w:ilvl w:val="12"/>
                <w:numId w:val="0"/>
              </w:num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4BDF" w14:textId="4D46085E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7517" w14:textId="12BBE39B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CD58" w14:textId="4D176289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8893" w14:textId="152C0893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79EC" w14:textId="1E11BBC0" w:rsidR="005C7B90" w:rsidRPr="00757C59" w:rsidRDefault="005C7B90" w:rsidP="005C7B90">
            <w:pPr>
              <w:pStyle w:val="8"/>
              <w:keepNext w:val="0"/>
              <w:numPr>
                <w:ilvl w:val="12"/>
                <w:numId w:val="0"/>
              </w:numPr>
              <w:autoSpaceDE/>
              <w:autoSpaceDN/>
              <w:adjustRightInd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</w:tr>
      <w:tr w:rsidR="005C7B90" w:rsidRPr="00757C59" w14:paraId="74A44DA0" w14:textId="77777777" w:rsidTr="005C7B90">
        <w:trPr>
          <w:trHeight w:val="240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79888B" w14:textId="77777777" w:rsidR="005C7B90" w:rsidRPr="00757C59" w:rsidRDefault="005C7B90" w:rsidP="005C7B90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субъектов малого предпринимательства, единиц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7EDFD" w14:textId="29829658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1 027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1A143" w14:textId="3918D572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042A1B" w14:textId="08C138BB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967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0496F" w14:textId="11CE77ED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1 018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03FC70" w14:textId="54E9D44E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1 021</w:t>
            </w:r>
          </w:p>
        </w:tc>
      </w:tr>
      <w:tr w:rsidR="005C7B90" w:rsidRPr="00757C59" w14:paraId="4422C8ED" w14:textId="77777777" w:rsidTr="005C7B90">
        <w:trPr>
          <w:trHeight w:val="326"/>
        </w:trPr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2FB6B" w14:textId="77777777" w:rsidR="005C7B90" w:rsidRPr="00757C59" w:rsidRDefault="005C7B90" w:rsidP="005C7B90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малых предприятий, единиц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BA774" w14:textId="50FDAB3D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3F658" w14:textId="2E9F3547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186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E4259" w14:textId="2CCBB0C6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177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4028A" w14:textId="1D495673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169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3F0EB" w14:textId="73D9F538" w:rsidR="005C7B90" w:rsidRPr="00757C59" w:rsidRDefault="00940822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159</w:t>
            </w:r>
          </w:p>
        </w:tc>
      </w:tr>
      <w:tr w:rsidR="005C7B90" w:rsidRPr="00757C59" w14:paraId="0FA3F856" w14:textId="77777777" w:rsidTr="005C7B90">
        <w:trPr>
          <w:trHeight w:val="389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3135A" w14:textId="77777777" w:rsidR="005C7B90" w:rsidRPr="00757C59" w:rsidRDefault="005C7B90" w:rsidP="005C7B90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сферам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F5542" w14:textId="77777777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6B332" w14:textId="77777777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5666C" w14:textId="77777777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70E3B" w14:textId="77777777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D33CA" w14:textId="6AF21011" w:rsidR="005C7B90" w:rsidRPr="00757C59" w:rsidRDefault="005C7B90" w:rsidP="005C7B90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940822" w:rsidRPr="00757C59" w14:paraId="570C609B" w14:textId="77777777" w:rsidTr="005C7B90">
        <w:trPr>
          <w:trHeight w:val="294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AA355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промышленные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6E2B1" w14:textId="21864E4C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23 (всего 70)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38F1E" w14:textId="38768F41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28 (всего 69)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6649D" w14:textId="37627BB1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21 (всего 69)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EB879" w14:textId="58300F4A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20 (всего 71)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F9A44" w14:textId="24C11095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16 (всего 55)</w:t>
            </w:r>
          </w:p>
        </w:tc>
      </w:tr>
      <w:tr w:rsidR="00940822" w:rsidRPr="00757C59" w14:paraId="3EF5B93F" w14:textId="77777777" w:rsidTr="005C7B90">
        <w:trPr>
          <w:trHeight w:val="356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30815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сельскохозяйственные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DCB80" w14:textId="46C7697E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(всего 12)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4CDB5" w14:textId="6B26D7EB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(всего 10)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47B48" w14:textId="4C3647B5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(всего 13)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A73E4" w14:textId="5969D5FA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5 (всего 13)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3AE09" w14:textId="44797D8E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7 (всего 14)</w:t>
            </w:r>
          </w:p>
        </w:tc>
      </w:tr>
      <w:tr w:rsidR="00940822" w:rsidRPr="00757C59" w14:paraId="071C0AC0" w14:textId="77777777" w:rsidTr="005C7B90">
        <w:trPr>
          <w:trHeight w:val="419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0736F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торговли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69017" w14:textId="4C42AEE3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42 (всего 428)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29B98" w14:textId="353C16DA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39 (всего 423)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7FCDF" w14:textId="5D45819C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41 (всего 409)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CCB02" w14:textId="4E8A2466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35 (всего 412)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9E098" w14:textId="5A4872E6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36 (всего 400)</w:t>
            </w:r>
          </w:p>
        </w:tc>
      </w:tr>
      <w:tr w:rsidR="00940822" w:rsidRPr="00757C59" w14:paraId="06909DDE" w14:textId="77777777" w:rsidTr="005C7B90">
        <w:trPr>
          <w:trHeight w:val="424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52C3C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строительства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73691" w14:textId="24A33805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21 (всего 68)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5300C" w14:textId="24A8DEED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16 (всего 67)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0E7E4" w14:textId="7D7CEC08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12 (всего 61)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D041F" w14:textId="3C77E91D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19 (всего 72)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F3AB3" w14:textId="0CC220EE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16 (всего 75)</w:t>
            </w:r>
          </w:p>
        </w:tc>
      </w:tr>
      <w:tr w:rsidR="00940822" w:rsidRPr="00757C59" w14:paraId="5CB88B59" w14:textId="77777777" w:rsidTr="005C7B90">
        <w:trPr>
          <w:trHeight w:val="416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4F4FC" w14:textId="4B103592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</w:t>
            </w:r>
            <w:r w:rsidR="00F879F5"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9E54A" w14:textId="5F36E143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106 (всего 449)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E094B" w14:textId="576CBE7A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 (всего 420)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7720A" w14:textId="01D420D2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98 (всего 415)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EC3C6" w14:textId="41FBCB3E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90 (всего 450)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F1DAA" w14:textId="538930B5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84 (всего 477)</w:t>
            </w:r>
          </w:p>
        </w:tc>
      </w:tr>
      <w:tr w:rsidR="00940822" w:rsidRPr="00757C59" w14:paraId="54211105" w14:textId="77777777" w:rsidTr="005C7B90">
        <w:trPr>
          <w:trHeight w:val="19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6C779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Головные предприятия (руководство) расположены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D00C4" w14:textId="77777777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3367E" w14:textId="77777777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E7111" w14:textId="77777777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4653A" w14:textId="77777777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8AF30" w14:textId="19066FD5" w:rsidR="00940822" w:rsidRPr="00757C59" w:rsidRDefault="00940822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940822" w:rsidRPr="00757C59" w14:paraId="284952F3" w14:textId="77777777" w:rsidTr="005C7B90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6D844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в муниципальном образовании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CB321" w14:textId="77777777" w:rsidR="00940822" w:rsidRPr="00757C59" w:rsidRDefault="00940822" w:rsidP="0094082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0F55E" w14:textId="77777777" w:rsidR="00940822" w:rsidRPr="00757C59" w:rsidRDefault="00940822" w:rsidP="0094082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20511" w14:textId="77777777" w:rsidR="00940822" w:rsidRPr="00757C59" w:rsidRDefault="00940822" w:rsidP="0094082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948EC" w14:textId="77777777" w:rsidR="00940822" w:rsidRPr="00757C59" w:rsidRDefault="00940822" w:rsidP="0094082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8F127" w14:textId="120C49ED" w:rsidR="00940822" w:rsidRPr="00757C59" w:rsidRDefault="00940822" w:rsidP="0094082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940822" w:rsidRPr="00757C59" w14:paraId="14E2C92E" w14:textId="77777777" w:rsidTr="005C7B90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00E1E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за пределами муниципального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D4EA1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E22ED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E868E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CF915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1C32A" w14:textId="52BF675D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40822" w:rsidRPr="00757C59" w14:paraId="1D3416F8" w14:textId="77777777" w:rsidTr="005C7B90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C97DE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Среднесписочная численность работников (тыс. чел.)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ABD8A" w14:textId="631A63BA" w:rsidR="00940822" w:rsidRPr="00757C59" w:rsidRDefault="00F879F5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60B5B" w14:textId="6A0F51C6" w:rsidR="00940822" w:rsidRPr="00757C59" w:rsidRDefault="00F879F5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E930C" w14:textId="00000D3B" w:rsidR="00940822" w:rsidRPr="00757C59" w:rsidRDefault="00F879F5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C3044" w14:textId="2BC3C14E" w:rsidR="00940822" w:rsidRPr="00757C59" w:rsidRDefault="00F879F5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0BD15" w14:textId="4522130D" w:rsidR="00940822" w:rsidRPr="00757C59" w:rsidRDefault="00F879F5" w:rsidP="00940822">
            <w:pPr>
              <w:keepNext/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 данных</w:t>
            </w:r>
          </w:p>
        </w:tc>
      </w:tr>
      <w:tr w:rsidR="00A006A8" w:rsidRPr="00757C59" w14:paraId="5946BD07" w14:textId="77777777" w:rsidTr="005C7B90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1ECCD" w14:textId="77777777" w:rsidR="00940822" w:rsidRPr="00757C59" w:rsidRDefault="00940822" w:rsidP="00940822">
            <w:pPr>
              <w:pStyle w:val="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Объем оборота, млн. рублей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025BF" w14:textId="73B0D0C8" w:rsidR="00940822" w:rsidRPr="00757C59" w:rsidRDefault="00940822" w:rsidP="00940822">
            <w:pPr>
              <w:keepNext/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2480,0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4F491" w14:textId="61466F88" w:rsidR="00940822" w:rsidRPr="00757C59" w:rsidRDefault="00940822" w:rsidP="00940822">
            <w:pPr>
              <w:keepNext/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color w:val="000000" w:themeColor="text1"/>
              </w:rPr>
              <w:t>2 529,6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732F8" w14:textId="66319D61" w:rsidR="00940822" w:rsidRPr="00757C59" w:rsidRDefault="00940822" w:rsidP="00940822">
            <w:pPr>
              <w:keepNext/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2 782,6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B3B33" w14:textId="186F7E70" w:rsidR="00940822" w:rsidRPr="00757C59" w:rsidRDefault="00940822" w:rsidP="00940822">
            <w:pPr>
              <w:keepNext/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3 116,5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3E7D6" w14:textId="3618BFBD" w:rsidR="00940822" w:rsidRPr="00757C59" w:rsidRDefault="00A006A8" w:rsidP="00940822">
            <w:pPr>
              <w:keepNext/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3549,7</w:t>
            </w:r>
          </w:p>
        </w:tc>
      </w:tr>
      <w:tr w:rsidR="00F879F5" w:rsidRPr="00757C59" w14:paraId="4F2637CB" w14:textId="77777777" w:rsidTr="005930C5">
        <w:trPr>
          <w:trHeight w:val="240"/>
        </w:trPr>
        <w:tc>
          <w:tcPr>
            <w:tcW w:w="5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E9AC6" w14:textId="77777777" w:rsidR="00F879F5" w:rsidRPr="00757C59" w:rsidRDefault="00F879F5" w:rsidP="00940822">
            <w:pPr>
              <w:pStyle w:val="6"/>
              <w:keepNext w:val="0"/>
              <w:numPr>
                <w:ilvl w:val="12"/>
                <w:numId w:val="0"/>
              </w:numPr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Наличие Фонда поддержки малого предпринимательства (фамилия, имя, отчество руководителя, адрес Фонда, телефоны)</w:t>
            </w:r>
          </w:p>
        </w:tc>
        <w:tc>
          <w:tcPr>
            <w:tcW w:w="98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A226A" w14:textId="77777777" w:rsidR="00F879F5" w:rsidRPr="00757C59" w:rsidRDefault="00F879F5" w:rsidP="00940822">
            <w:pPr>
              <w:widowControl/>
              <w:numPr>
                <w:ilvl w:val="12"/>
                <w:numId w:val="0"/>
              </w:num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ул. Куйбышева,6</w:t>
            </w:r>
          </w:p>
          <w:p w14:paraId="36FFDD72" w14:textId="03CE8DE0" w:rsidR="00F879F5" w:rsidRPr="00757C59" w:rsidRDefault="00F879F5" w:rsidP="00940822">
            <w:pPr>
              <w:widowControl/>
              <w:tabs>
                <w:tab w:val="left" w:pos="360"/>
              </w:tabs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тел. 34394 7-00-10 Ташкинова Наталья Александровна</w:t>
            </w:r>
          </w:p>
        </w:tc>
      </w:tr>
    </w:tbl>
    <w:p w14:paraId="083737E6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49681B2A" w14:textId="6F3926EC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  <w:color w:val="000000" w:themeColor="text1"/>
        </w:rPr>
      </w:pPr>
      <w:bookmarkStart w:id="2" w:name="_Hlk132213494"/>
      <w:r w:rsidRPr="00757C59">
        <w:rPr>
          <w:rFonts w:ascii="Liberation Serif" w:hAnsi="Liberation Serif" w:cs="Liberation Serif"/>
          <w:color w:val="000000" w:themeColor="text1"/>
        </w:rPr>
        <w:t>24</w:t>
      </w:r>
      <w:r w:rsidR="005B71F2" w:rsidRPr="00757C59">
        <w:rPr>
          <w:rFonts w:ascii="Liberation Serif" w:hAnsi="Liberation Serif" w:cs="Liberation Serif"/>
          <w:color w:val="000000" w:themeColor="text1"/>
        </w:rPr>
        <w:t>. ОБЩЕСТВЕННЫЕ И РЕЛИГИОЗНЫЕ ОБЪЕДИНЕНИЯ (на 31.12.202</w:t>
      </w:r>
      <w:r w:rsidRPr="00757C59">
        <w:rPr>
          <w:rFonts w:ascii="Liberation Serif" w:hAnsi="Liberation Serif" w:cs="Liberation Serif"/>
          <w:color w:val="000000" w:themeColor="text1"/>
        </w:rPr>
        <w:t>4</w:t>
      </w:r>
      <w:r w:rsidR="005B71F2" w:rsidRPr="00757C59">
        <w:rPr>
          <w:rFonts w:ascii="Liberation Serif" w:hAnsi="Liberation Serif" w:cs="Liberation Serif"/>
          <w:color w:val="000000" w:themeColor="text1"/>
        </w:rPr>
        <w:t>)</w:t>
      </w:r>
    </w:p>
    <w:tbl>
      <w:tblPr>
        <w:tblW w:w="152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50"/>
        <w:gridCol w:w="2976"/>
        <w:gridCol w:w="1701"/>
        <w:gridCol w:w="1985"/>
        <w:gridCol w:w="1361"/>
      </w:tblGrid>
      <w:tr w:rsidR="008E4DCE" w:rsidRPr="00757C59" w14:paraId="3CE98C4E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555" w14:textId="77777777" w:rsidR="005B71F2" w:rsidRPr="00757C59" w:rsidRDefault="005B71F2" w:rsidP="009F44A6">
            <w:pPr>
              <w:spacing w:befor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№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702" w14:textId="77777777" w:rsidR="005B71F2" w:rsidRPr="00757C59" w:rsidRDefault="005B71F2" w:rsidP="009F44A6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C5A" w14:textId="77777777" w:rsidR="005B71F2" w:rsidRPr="00757C59" w:rsidRDefault="005B71F2" w:rsidP="009F44A6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96CD" w14:textId="77777777" w:rsidR="005B71F2" w:rsidRPr="00757C59" w:rsidRDefault="005B71F2" w:rsidP="009F44A6">
            <w:pPr>
              <w:spacing w:before="0"/>
              <w:ind w:left="-23" w:right="-139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4ED" w14:textId="77777777" w:rsidR="005B71F2" w:rsidRPr="00757C59" w:rsidRDefault="005B71F2" w:rsidP="009F44A6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Адрес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264" w14:textId="77777777" w:rsidR="005B71F2" w:rsidRPr="00757C59" w:rsidRDefault="005B71F2" w:rsidP="009F44A6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Численность</w:t>
            </w:r>
          </w:p>
        </w:tc>
      </w:tr>
      <w:tr w:rsidR="008E4DCE" w:rsidRPr="00757C59" w14:paraId="04F7DE50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E57" w14:textId="77777777" w:rsidR="00B70ABB" w:rsidRPr="00757C59" w:rsidRDefault="00B70ABB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FEC" w14:textId="2A2B22BD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Местная организация ВОГ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3F3" w14:textId="77777777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149787A9" w14:textId="08E8E8B0" w:rsidR="00B70ABB" w:rsidRPr="00757C59" w:rsidRDefault="00B70ABB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Карпова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2B7" w14:textId="4D83777C" w:rsidR="00B70ABB" w:rsidRPr="00757C59" w:rsidRDefault="00B70ABB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8-9995616113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2A7" w14:textId="7A08468E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24</w:t>
            </w:r>
          </w:p>
          <w:p w14:paraId="22180078" w14:textId="3D3BC902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00B" w14:textId="51C6A57E" w:rsidR="00B70ABB" w:rsidRPr="00757C59" w:rsidRDefault="00B70ABB" w:rsidP="00B70ABB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72 чел. (город 53)</w:t>
            </w:r>
          </w:p>
        </w:tc>
      </w:tr>
      <w:tr w:rsidR="008E4DCE" w:rsidRPr="00757C59" w14:paraId="3C0A6B26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BE6" w14:textId="77777777" w:rsidR="00B70ABB" w:rsidRPr="00757C59" w:rsidRDefault="00B70ABB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02C" w14:textId="4CC7BE85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Красноуфимская городская местная организация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Свердловской области общероссийской общественной организации «Всероссийского общества инвалидов»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5CD" w14:textId="77777777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председатель:</w:t>
            </w:r>
          </w:p>
          <w:p w14:paraId="30B305CA" w14:textId="18657FEA" w:rsidR="00B70ABB" w:rsidRPr="00757C59" w:rsidRDefault="00B70ABB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Приемщикова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892" w14:textId="77777777" w:rsidR="00B70ABB" w:rsidRPr="00757C59" w:rsidRDefault="00B70ABB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8-9049829654</w:t>
            </w:r>
          </w:p>
          <w:p w14:paraId="4BBB19C7" w14:textId="77777777" w:rsidR="00B70ABB" w:rsidRPr="00757C59" w:rsidRDefault="00B70ABB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8-9193746930</w:t>
            </w:r>
          </w:p>
          <w:p w14:paraId="1E386892" w14:textId="399B159D" w:rsidR="00B70ABB" w:rsidRPr="00757C59" w:rsidRDefault="00B70ABB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AC6" w14:textId="2A87B737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24</w:t>
            </w:r>
          </w:p>
          <w:p w14:paraId="4E7C0FE3" w14:textId="0D98F13E" w:rsidR="00B70ABB" w:rsidRPr="00757C59" w:rsidRDefault="00B70ABB" w:rsidP="00B70AB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CAE" w14:textId="0A7440CA" w:rsidR="00B70ABB" w:rsidRPr="00757C59" w:rsidRDefault="00B70ABB" w:rsidP="00B70ABB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3</w:t>
            </w:r>
            <w:r w:rsidR="007B27E2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49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чел.</w:t>
            </w:r>
          </w:p>
        </w:tc>
      </w:tr>
      <w:tr w:rsidR="008E4DCE" w:rsidRPr="00757C59" w14:paraId="254129D0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5C5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810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Красноуфимская местная организация Общероссийской общественной организации инвалидов ВОС</w:t>
            </w:r>
          </w:p>
          <w:p w14:paraId="3283369C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211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55106F8F" w14:textId="312C63AD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Шаньгина Альбина Владимировна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F54" w14:textId="46352446" w:rsidR="005F013D" w:rsidRPr="00757C59" w:rsidRDefault="008B18AB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5-11-97 </w:t>
            </w:r>
          </w:p>
          <w:p w14:paraId="2460729B" w14:textId="77777777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8-9506598677</w:t>
            </w:r>
          </w:p>
          <w:p w14:paraId="24A5F8A2" w14:textId="77777777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D07" w14:textId="338C75C0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Куйбышева, 81</w:t>
            </w:r>
          </w:p>
          <w:p w14:paraId="6C4A6594" w14:textId="3F6B9CC2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731" w14:textId="77777777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6421 чел.</w:t>
            </w:r>
          </w:p>
          <w:p w14:paraId="3A6FBA97" w14:textId="6EF5ED82" w:rsidR="005F013D" w:rsidRPr="00757C59" w:rsidRDefault="008022A1" w:rsidP="005F013D">
            <w:pPr>
              <w:spacing w:before="0"/>
              <w:ind w:left="-76" w:right="-141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(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город</w:t>
            </w:r>
          </w:p>
          <w:p w14:paraId="275FE782" w14:textId="79775942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142</w:t>
            </w:r>
            <w:r w:rsidR="008B18AB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)</w:t>
            </w:r>
          </w:p>
        </w:tc>
      </w:tr>
      <w:tr w:rsidR="008E4DCE" w:rsidRPr="00757C59" w14:paraId="603D474A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442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DB1" w14:textId="5E15FF16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Некоммерческое партнерство Красноуфимское городское общество инвалидов «Надежда»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E1D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председатель:</w:t>
            </w:r>
          </w:p>
          <w:p w14:paraId="3AAC5FD8" w14:textId="3EFD1EA7" w:rsidR="005F013D" w:rsidRPr="00757C59" w:rsidRDefault="005F013D" w:rsidP="008B18A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Смирнова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8D6" w14:textId="0144C48E" w:rsidR="005F013D" w:rsidRPr="00757C59" w:rsidRDefault="008B18AB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5-17-39</w:t>
            </w:r>
          </w:p>
          <w:p w14:paraId="784BEA04" w14:textId="0A61B221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8-9502005461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125" w14:textId="2E8E0624" w:rsidR="005F013D" w:rsidRPr="00757C59" w:rsidRDefault="005F013D" w:rsidP="008B18A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Куйбышева, 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641" w14:textId="44DC4D0E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642 чел.</w:t>
            </w:r>
          </w:p>
        </w:tc>
      </w:tr>
      <w:tr w:rsidR="008E4DCE" w:rsidRPr="00757C59" w14:paraId="143C84ED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D42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B9E" w14:textId="1C96754C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Красноуфимская местная организация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E36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председатель:</w:t>
            </w:r>
          </w:p>
          <w:p w14:paraId="771E90EF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Носков Олег Николаевич</w:t>
            </w:r>
          </w:p>
          <w:p w14:paraId="5E30C361" w14:textId="1FF28F48" w:rsidR="005F013D" w:rsidRPr="00757C59" w:rsidRDefault="005F013D" w:rsidP="00F06710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399" w14:textId="0AB58E70" w:rsidR="005F013D" w:rsidRPr="00757C59" w:rsidRDefault="008B18AB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2-00-31</w:t>
            </w:r>
          </w:p>
          <w:p w14:paraId="2E4264C0" w14:textId="77777777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8-9025097499</w:t>
            </w:r>
          </w:p>
          <w:p w14:paraId="336F2006" w14:textId="441FF05E" w:rsidR="005F013D" w:rsidRPr="00DC3FAB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DC3FAB">
              <w:rPr>
                <w:rFonts w:ascii="Liberation Serif" w:hAnsi="Liberation Serif"/>
                <w:b w:val="0"/>
                <w:bCs w:val="0"/>
                <w:color w:val="000000" w:themeColor="text1"/>
                <w:sz w:val="22"/>
                <w:szCs w:val="22"/>
              </w:rPr>
              <w:t>Non67@mail.ru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46C" w14:textId="57BAFDE6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ED6" w14:textId="6F2D1140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548 </w:t>
            </w:r>
            <w:r w:rsidR="008B18AB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чел. (город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275</w:t>
            </w:r>
            <w:r w:rsidR="008B18AB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)</w:t>
            </w:r>
          </w:p>
        </w:tc>
      </w:tr>
      <w:tr w:rsidR="008E4DCE" w:rsidRPr="00757C59" w14:paraId="45B1C406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FE1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2AF" w14:textId="62C7C11B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Местное отделение Свердловской областной организации ветеранов войны, труда, боевых действий, государственной службы, пенсионеров Муниципального образования городской округ Красноуфимск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ED3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2B98B61A" w14:textId="2BF30E23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Шолохов Иван Георгиевич</w:t>
            </w:r>
          </w:p>
          <w:p w14:paraId="3B1FBE0E" w14:textId="3BA0E0D3" w:rsidR="005F013D" w:rsidRPr="00757C59" w:rsidRDefault="005F013D" w:rsidP="008B18A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F66" w14:textId="5A75F3C2" w:rsidR="005F013D" w:rsidRPr="00757C59" w:rsidRDefault="008B18AB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2-00-31</w:t>
            </w:r>
          </w:p>
          <w:p w14:paraId="2B06B4BD" w14:textId="77777777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8-9505414698</w:t>
            </w:r>
          </w:p>
          <w:p w14:paraId="31835F8F" w14:textId="77777777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17B" w14:textId="3BAB585E" w:rsidR="008B18AB" w:rsidRPr="00757C59" w:rsidRDefault="005F013D" w:rsidP="008B18AB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25</w:t>
            </w:r>
          </w:p>
          <w:p w14:paraId="6CD8607A" w14:textId="7A153BB4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B3A" w14:textId="0F217C70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5153 чел.</w:t>
            </w:r>
          </w:p>
        </w:tc>
      </w:tr>
      <w:tr w:rsidR="008E4DCE" w:rsidRPr="00757C59" w14:paraId="7FCAD082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002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83E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Общественная палата </w:t>
            </w:r>
          </w:p>
          <w:p w14:paraId="2D9F20CC" w14:textId="730A64CC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МО городской округ Красноуфимск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1BD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председатель:</w:t>
            </w:r>
          </w:p>
          <w:p w14:paraId="17440825" w14:textId="25DDE262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Сысолятина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4D2" w14:textId="1251F62D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8-9086307755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AB" w14:textId="3769D2A2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Советская, 25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573" w14:textId="435F3ECC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 чел.</w:t>
            </w:r>
          </w:p>
        </w:tc>
      </w:tr>
      <w:tr w:rsidR="008E4DCE" w:rsidRPr="00757C59" w14:paraId="2DDBCBC6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339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A0BF" w14:textId="4C429A60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Красноуфимское структурное подразделение СРОО «Память сердца». Дети погибших защитников Отечества».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9B0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5915D8F5" w14:textId="6F61EB17" w:rsidR="005F013D" w:rsidRPr="00757C59" w:rsidRDefault="005F013D" w:rsidP="00757C59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Кашин Юрий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B33" w14:textId="1A84B5B0" w:rsidR="005F013D" w:rsidRPr="00757C59" w:rsidRDefault="008B18AB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2-48-17</w:t>
            </w:r>
          </w:p>
          <w:p w14:paraId="41BFB844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8-9024497603</w:t>
            </w:r>
          </w:p>
          <w:p w14:paraId="4D7FFA79" w14:textId="418ED79E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38D" w14:textId="71C26B70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98A" w14:textId="402B9A57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380 чел. (город и район)</w:t>
            </w:r>
          </w:p>
        </w:tc>
      </w:tr>
      <w:tr w:rsidR="008E4DCE" w:rsidRPr="00757C59" w14:paraId="55664B58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032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322" w14:textId="63CCCE06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Территориальная ассоциация профсоюзных организаций МО «город Красноуфимск» и МО «Красноуфимский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4E4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председатель координационного совета:</w:t>
            </w:r>
          </w:p>
          <w:p w14:paraId="09D15F15" w14:textId="40105A35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Тарасова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53E" w14:textId="46878FB3" w:rsidR="005F013D" w:rsidRPr="00757C59" w:rsidRDefault="008B18AB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5-10-23</w:t>
            </w:r>
          </w:p>
          <w:p w14:paraId="34AD67CF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8-9533859645</w:t>
            </w:r>
          </w:p>
          <w:p w14:paraId="1DFB6842" w14:textId="7B743115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8-9505528511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7DF" w14:textId="4AA098AE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279" w14:textId="395D0AE1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9000 чел.</w:t>
            </w:r>
          </w:p>
        </w:tc>
      </w:tr>
      <w:tr w:rsidR="008E4DCE" w:rsidRPr="00757C59" w14:paraId="57E34FE7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26F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2A4" w14:textId="4177209F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Красноуфимская городская организация профсоюза работников народного образования и науки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729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председатель:</w:t>
            </w:r>
          </w:p>
          <w:p w14:paraId="279984FE" w14:textId="2155A9BE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Тарасова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E2C" w14:textId="53341A54" w:rsidR="005F013D" w:rsidRPr="00757C59" w:rsidRDefault="008B18AB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5-10-23</w:t>
            </w:r>
          </w:p>
          <w:p w14:paraId="181F45D8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8-9533859645</w:t>
            </w:r>
          </w:p>
          <w:p w14:paraId="0FC0AB92" w14:textId="02C72A5E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8-950-5528511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40B" w14:textId="56DA5F75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Советская, 25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567" w14:textId="77777777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1394 чел.,</w:t>
            </w:r>
          </w:p>
          <w:p w14:paraId="14A9F9DD" w14:textId="7B2816A7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</w:tr>
      <w:tr w:rsidR="008E4DCE" w:rsidRPr="00757C59" w14:paraId="14639106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8BC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9A4" w14:textId="1DDFA2F5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Молодежное общественное объединение «Красноуфимск» ГО Красноуфимск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334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руководитель: </w:t>
            </w:r>
          </w:p>
          <w:p w14:paraId="25FD2E26" w14:textId="43997F55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Хватова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BE9" w14:textId="72B6B79E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8-9655232233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E1E" w14:textId="66AF1D22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МБУ «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ЦТДиМ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422" w14:textId="10E2F8B0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95 </w:t>
            </w:r>
            <w:proofErr w:type="gram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чел.,.</w:t>
            </w:r>
            <w:proofErr w:type="gramEnd"/>
          </w:p>
        </w:tc>
      </w:tr>
      <w:tr w:rsidR="008E4DCE" w:rsidRPr="00757C59" w14:paraId="1B8B85BF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065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BE4" w14:textId="2B2B9642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Красноуфимская общественная организация «Сокол»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B5E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руководитель:</w:t>
            </w:r>
          </w:p>
          <w:p w14:paraId="0455973F" w14:textId="4F62535F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Мамонтова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3D2" w14:textId="0A2555A2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8-9041740597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D77" w14:textId="1A7AF540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 25</w:t>
            </w:r>
          </w:p>
          <w:p w14:paraId="77BB02BA" w14:textId="4BE3F1A4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144" w14:textId="1699400F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 чел.</w:t>
            </w:r>
          </w:p>
        </w:tc>
      </w:tr>
      <w:tr w:rsidR="008E4DCE" w:rsidRPr="00757C59" w14:paraId="26C89F91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445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AA2" w14:textId="103B2EBB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Красноуфимское общество краеведов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8703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председатель:</w:t>
            </w:r>
          </w:p>
          <w:p w14:paraId="6092B352" w14:textId="3844B1BA" w:rsidR="005F013D" w:rsidRPr="00757C59" w:rsidRDefault="005F013D" w:rsidP="00F06710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Понамарев Виталий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EEE" w14:textId="43C3D6E0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8-9126226034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11C" w14:textId="25BBC049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ул.Советская,42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ABB" w14:textId="514783A7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 чел.</w:t>
            </w:r>
          </w:p>
        </w:tc>
      </w:tr>
      <w:tr w:rsidR="008E4DCE" w:rsidRPr="00757C59" w14:paraId="4445DBC5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A06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BE7" w14:textId="3F9288BE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Профессиональная образовательная автономная некоммерческая организация "Красноуфимская спортивно-техническая школа Регионального отделения Общероссийской общественно - государственной организации "Добровольное общество содействия армии, авиации и флоту России" Свердловской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A27" w14:textId="77777777" w:rsidR="005F013D" w:rsidRPr="00757C59" w:rsidRDefault="005F013D" w:rsidP="005F013D">
            <w:pPr>
              <w:spacing w:before="0"/>
              <w:ind w:right="198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руководитель: </w:t>
            </w:r>
          </w:p>
          <w:p w14:paraId="10EF7C07" w14:textId="77777777" w:rsidR="009B174F" w:rsidRPr="00757C59" w:rsidRDefault="009B174F" w:rsidP="009B174F">
            <w:pPr>
              <w:spacing w:before="0"/>
              <w:ind w:right="198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Воробьев Алексей Витальевич</w:t>
            </w:r>
          </w:p>
          <w:p w14:paraId="6ACD6C6B" w14:textId="77777777" w:rsidR="005F013D" w:rsidRPr="00757C59" w:rsidRDefault="005F013D" w:rsidP="009B174F">
            <w:pPr>
              <w:spacing w:before="0"/>
              <w:ind w:right="198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6F1" w14:textId="6D36F8A9" w:rsidR="005F013D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89506419878 alex.waw@rambler.ru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0C7" w14:textId="28B547AC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ул.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Манчажская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, 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B58" w14:textId="4D8B4CC1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62 чел.</w:t>
            </w:r>
          </w:p>
        </w:tc>
      </w:tr>
      <w:tr w:rsidR="008E4DCE" w:rsidRPr="00757C59" w14:paraId="4C4685A8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560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16D" w14:textId="740C5596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Комитет солдатских матерей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C5D" w14:textId="183C54A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Хатмуллина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Роза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Миннетдиновна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6EB" w14:textId="0CB9613B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8-9022591049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995" w14:textId="4AA0DCF3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ул.Советская,25-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ED8" w14:textId="41AE3B05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21</w:t>
            </w:r>
            <w:r w:rsidR="008B18AB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чел.</w:t>
            </w:r>
          </w:p>
        </w:tc>
      </w:tr>
      <w:tr w:rsidR="008E4DCE" w:rsidRPr="00757C59" w14:paraId="4DB908C5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8EB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5DF" w14:textId="45FD0489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Красноуфимская местная организация Общероссийской общественной организации «</w:t>
            </w:r>
            <w:proofErr w:type="gram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Российский  Красный</w:t>
            </w:r>
            <w:proofErr w:type="gram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крест»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86E" w14:textId="16A3D6F6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Стамикова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105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8-9122319022</w:t>
            </w:r>
          </w:p>
          <w:p w14:paraId="74448C12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AE4" w14:textId="1BEAD1AF" w:rsidR="005F013D" w:rsidRPr="00757C59" w:rsidRDefault="008B18AB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Свободы, 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31E" w14:textId="6133EB4C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350 чел.</w:t>
            </w:r>
          </w:p>
        </w:tc>
      </w:tr>
      <w:tr w:rsidR="008E4DCE" w:rsidRPr="00757C59" w14:paraId="76AAA716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435C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96F" w14:textId="1FD69BB4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Общественная организация ветеранов, пенсионеров системы образования ГО Красноуфимск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F70" w14:textId="071FFABF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Власова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5AF" w14:textId="70E32742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8-9505528521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357" w14:textId="4513E40B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ул.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Саргинская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, 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910" w14:textId="27206226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612 чел.</w:t>
            </w:r>
          </w:p>
        </w:tc>
      </w:tr>
      <w:tr w:rsidR="008E4DCE" w:rsidRPr="00757C59" w14:paraId="7B0CE04B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3C0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0DD" w14:textId="206211B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Общественная организация «Организация ветеранов (пенсионеров) войны и труда» Красноуфимского железнодорожного узла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F03" w14:textId="77777777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7F4F2023" w14:textId="3229275F" w:rsidR="005F013D" w:rsidRPr="00757C59" w:rsidRDefault="005F013D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Мельникова Екатерина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63D" w14:textId="7E53ED85" w:rsidR="005F013D" w:rsidRPr="00757C59" w:rsidRDefault="008B18AB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5F013D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9-26-41 </w:t>
            </w:r>
          </w:p>
          <w:p w14:paraId="64FE581D" w14:textId="050512DD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8-9126762192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D73" w14:textId="51AE0461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Сухобского</w:t>
            </w:r>
            <w:proofErr w:type="spellEnd"/>
          </w:p>
          <w:p w14:paraId="249A8EC2" w14:textId="3CF27C05" w:rsidR="005F013D" w:rsidRPr="00757C59" w:rsidRDefault="005F013D" w:rsidP="008B18AB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859" w14:textId="4AEAFE7E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2323 чел.</w:t>
            </w:r>
          </w:p>
        </w:tc>
      </w:tr>
      <w:tr w:rsidR="008E4DCE" w:rsidRPr="00757C59" w14:paraId="2D6B2347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804" w14:textId="77777777" w:rsidR="005F013D" w:rsidRPr="00757C59" w:rsidRDefault="005F013D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437" w14:textId="34321146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Местная Красноуфимская городская общественная организация «Ассоциация женщин города Красноуфимска» МО «город Красноуфимск»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5BF" w14:textId="7FCD7AAD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Усанина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Ольга Геннадьевна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D4C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8-9024463170</w:t>
            </w:r>
          </w:p>
          <w:p w14:paraId="75B9BDAF" w14:textId="77777777" w:rsidR="005F013D" w:rsidRPr="00757C59" w:rsidRDefault="005F013D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625" w14:textId="2C3F5FC0" w:rsidR="005F013D" w:rsidRPr="00757C59" w:rsidRDefault="005F013D" w:rsidP="005F013D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Докучаева,</w:t>
            </w:r>
            <w:r w:rsidR="00980615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825" w14:textId="7F435EBB" w:rsidR="005F013D" w:rsidRPr="00757C59" w:rsidRDefault="005F013D" w:rsidP="005F013D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30 чел.</w:t>
            </w:r>
          </w:p>
        </w:tc>
      </w:tr>
      <w:tr w:rsidR="009B174F" w:rsidRPr="00757C59" w14:paraId="2B901327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A7C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9A8" w14:textId="56963294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Общественная организация ветеранов (пенсионеров) учреждений системы социальной политики города Красноуфимска и Красноуфимского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578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757C59">
              <w:rPr>
                <w:rFonts w:ascii="Liberation Serif" w:hAnsi="Liberation Serif"/>
                <w:b w:val="0"/>
                <w:bCs w:val="0"/>
              </w:rPr>
              <w:t>председатель:</w:t>
            </w:r>
          </w:p>
          <w:p w14:paraId="72561E3A" w14:textId="25A3D802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</w:rPr>
              <w:t>Степанова Антонина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F48" w14:textId="6042AAC4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</w:rPr>
            </w:pPr>
            <w:r w:rsidRPr="00757C59">
              <w:rPr>
                <w:rFonts w:ascii="Liberation Serif" w:hAnsi="Liberation Serif"/>
                <w:b w:val="0"/>
                <w:bCs w:val="0"/>
              </w:rPr>
              <w:t>8-9022710210</w:t>
            </w:r>
          </w:p>
          <w:p w14:paraId="6E6E2CE1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7DB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Березовая, 12</w:t>
            </w:r>
          </w:p>
          <w:p w14:paraId="4CCC41D3" w14:textId="595F9CD2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63D" w14:textId="2729EDF9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103 чел.</w:t>
            </w:r>
          </w:p>
        </w:tc>
      </w:tr>
      <w:tr w:rsidR="009B174F" w:rsidRPr="00757C59" w14:paraId="52F7B5C2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5B6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916" w14:textId="0E9B4074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Общественная организация ветеранов (пенсионеров) муниципальной службы городского округа Красноуфимск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131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1F68FFCB" w14:textId="6A001EA2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Сафронов Юрий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2D8" w14:textId="75B9951D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752" w14:textId="6FD840D3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Интернациональная,</w:t>
            </w:r>
            <w:r w:rsidR="00980615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28F" w14:textId="0E900584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38 чел.</w:t>
            </w:r>
          </w:p>
        </w:tc>
      </w:tr>
      <w:tr w:rsidR="009B174F" w:rsidRPr="00757C59" w14:paraId="279BB9B6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D34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2AE" w14:textId="46304589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Региональная общественная </w:t>
            </w:r>
            <w:proofErr w:type="gram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организация  Свердловской</w:t>
            </w:r>
            <w:proofErr w:type="gram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области «Центр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военно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- патриотического воспитания «Ирбис»»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588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 правления: </w:t>
            </w:r>
          </w:p>
          <w:p w14:paraId="28341F4B" w14:textId="24F1B74D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Пчелин Николай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718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8-9501987583</w:t>
            </w:r>
          </w:p>
          <w:p w14:paraId="31B3BF0E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D3B" w14:textId="0F75908F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Советская, 47-20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1A3" w14:textId="6654D0C7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320 чел.</w:t>
            </w:r>
          </w:p>
        </w:tc>
      </w:tr>
      <w:tr w:rsidR="009B174F" w:rsidRPr="00757C59" w14:paraId="5DB21BD3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963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C46" w14:textId="5EDA3F81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Местная общественная организация «Народная дружина городского округа Красноуфимск»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033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командир: </w:t>
            </w:r>
          </w:p>
          <w:p w14:paraId="4D12EA79" w14:textId="57517AA6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Пчелин Николай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189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8-9501987583</w:t>
            </w:r>
          </w:p>
          <w:p w14:paraId="1FE2B165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677" w14:textId="05B2825A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Советская,</w:t>
            </w:r>
            <w:r w:rsidR="00980615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49B" w14:textId="09312F35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37 чел.</w:t>
            </w:r>
          </w:p>
        </w:tc>
      </w:tr>
      <w:tr w:rsidR="009B174F" w:rsidRPr="00757C59" w14:paraId="3028D0EB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C5D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60A" w14:textId="3EECAEAA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Общественное объединение «Городской Совет председателей советов многоквартирных домов (ГСП с МКД)»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242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31AD6E3E" w14:textId="1D92D0EE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Галкина Ольга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992" w14:textId="309B5F70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8-9505447977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173" w14:textId="779DD5F9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Советская,</w:t>
            </w:r>
          </w:p>
          <w:p w14:paraId="49106386" w14:textId="3341D568" w:rsidR="009B174F" w:rsidRPr="00757C59" w:rsidRDefault="009B174F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81B" w14:textId="77777777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</w:tr>
      <w:tr w:rsidR="009B174F" w:rsidRPr="00757C59" w14:paraId="2D91C6B7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830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17C" w14:textId="2B50E562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Общественный Совет при ГНУЗ СО «Красноуфимская СП»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6CA" w14:textId="597CBDA9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Барахвостова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Мария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DEF" w14:textId="672966E1" w:rsidR="009B174F" w:rsidRPr="00757C59" w:rsidRDefault="00980615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34394-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5-34-55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B0" w14:textId="038B25E6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ул. Ухтомского,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0FD" w14:textId="0C39A088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lastRenderedPageBreak/>
              <w:t>5 чел.</w:t>
            </w:r>
          </w:p>
        </w:tc>
      </w:tr>
      <w:tr w:rsidR="009B174F" w:rsidRPr="00757C59" w14:paraId="73530FA1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4ED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5A7" w14:textId="19D028D2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Совет общественных организаций по защите прав пациентов при ГБУЗ СО «Красноуфимская РБ»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B11" w14:textId="61BAC898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Бабушкина Галина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3EC" w14:textId="457962C2" w:rsidR="009B174F" w:rsidRPr="00757C59" w:rsidRDefault="008C1331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5-24-57</w:t>
            </w:r>
          </w:p>
          <w:p w14:paraId="1BDC841D" w14:textId="1BD6635F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8-902-2742254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AFD" w14:textId="0C9DD615" w:rsidR="009B174F" w:rsidRPr="00757C59" w:rsidRDefault="008022A1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л. Транспортная, 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D6E" w14:textId="753ECE4B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 чел.</w:t>
            </w:r>
          </w:p>
        </w:tc>
      </w:tr>
      <w:tr w:rsidR="009B174F" w:rsidRPr="00757C59" w14:paraId="1C541FA3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F1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9278" w14:textId="057CF974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Некоммерческая организация Хуторское казачье общество «Хутор Красноуфимский»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8FE" w14:textId="267A8154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Шаланцов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11B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8-9530015090</w:t>
            </w:r>
          </w:p>
          <w:p w14:paraId="747EBC1D" w14:textId="1C28BE7D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8-9655400848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8C0" w14:textId="717D8F55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Белая церковь,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D19" w14:textId="47A0738C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200 чел.</w:t>
            </w:r>
            <w:r w:rsidR="00980615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(город 80)</w:t>
            </w:r>
          </w:p>
        </w:tc>
      </w:tr>
      <w:tr w:rsidR="009B174F" w:rsidRPr="00757C59" w14:paraId="210B0910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4BD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29" w14:textId="3E75E8E1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Некоммерческая организация Хуторское казачье </w:t>
            </w:r>
            <w:proofErr w:type="gram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общество  «</w:t>
            </w:r>
            <w:proofErr w:type="gram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Атаманова гора»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E86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атаман: </w:t>
            </w:r>
          </w:p>
          <w:p w14:paraId="24A6D8F9" w14:textId="142C8BE8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Дворникова Ольга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E74" w14:textId="7514C8DF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8-9826700574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637" w14:textId="5F91CE22" w:rsidR="009B174F" w:rsidRPr="00757C59" w:rsidRDefault="009B174F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ул. </w:t>
            </w:r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3-</w:t>
            </w:r>
            <w:proofErr w:type="gramStart"/>
            <w:r w:rsidR="007401D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я 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Садовая</w:t>
            </w:r>
            <w:proofErr w:type="gram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, 4-44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2D2" w14:textId="792BF1C3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60 чел.</w:t>
            </w:r>
          </w:p>
        </w:tc>
      </w:tr>
      <w:tr w:rsidR="009B174F" w:rsidRPr="00757C59" w14:paraId="24F105B5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C2F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AF5" w14:textId="78505111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Городская общественная организация реабилитированных граждан и лиц, пострадавших от политических репрессий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970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председатель: </w:t>
            </w:r>
          </w:p>
          <w:p w14:paraId="198F415A" w14:textId="0D89E090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Вильдайс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Иван Генрихович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3F4" w14:textId="7D78A3BD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8-9022646118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900" w14:textId="10A96B30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ул.Советская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,</w:t>
            </w:r>
            <w:r w:rsidR="00980615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F98" w14:textId="4C4C1661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20 чел.</w:t>
            </w:r>
          </w:p>
        </w:tc>
      </w:tr>
      <w:tr w:rsidR="009B174F" w:rsidRPr="00757C59" w14:paraId="70D51392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247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940" w14:textId="1E036799" w:rsidR="009B174F" w:rsidRPr="00757C59" w:rsidRDefault="009B174F" w:rsidP="009B174F">
            <w:pPr>
              <w:spacing w:before="0"/>
              <w:ind w:right="198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Местная религиозная организация Махалля «Аль-Хафиз» № 2377 города Красноуфимска Свердловской области РДУМСО в составе ЦДУМР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2B1" w14:textId="77777777" w:rsidR="009B174F" w:rsidRPr="00757C59" w:rsidRDefault="009B174F" w:rsidP="009B174F">
            <w:pPr>
              <w:spacing w:before="0"/>
              <w:ind w:right="198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Имам - хатыб </w:t>
            </w:r>
          </w:p>
          <w:p w14:paraId="2EF9EC5B" w14:textId="31018611" w:rsidR="009B174F" w:rsidRPr="00757C59" w:rsidRDefault="009B174F" w:rsidP="009B174F">
            <w:pPr>
              <w:spacing w:before="0"/>
              <w:ind w:right="198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Набиев Вадим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Тельманович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D21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8-9120526086</w:t>
            </w:r>
          </w:p>
          <w:p w14:paraId="3E3C211C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161" w14:textId="4690BDE4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ул.Пролетарская</w:t>
            </w:r>
            <w:proofErr w:type="spellEnd"/>
            <w:r w:rsidR="008C1331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74 «б»</w:t>
            </w:r>
          </w:p>
          <w:p w14:paraId="573DB969" w14:textId="1C0137CF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820" w14:textId="13D636CE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10 чел</w:t>
            </w:r>
            <w:r w:rsidR="00980615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.</w:t>
            </w:r>
          </w:p>
        </w:tc>
      </w:tr>
      <w:tr w:rsidR="009B174F" w:rsidRPr="00757C59" w14:paraId="32E91D4F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0F9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0E4" w14:textId="75F718CD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Местная православная религиозная организация «Приход во имя святого благоверного князя Александра Невского»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793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настоятель прихода:</w:t>
            </w:r>
          </w:p>
          <w:p w14:paraId="06BAB899" w14:textId="21A4244A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Иванков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09B" w14:textId="54B237A6" w:rsidR="009B174F" w:rsidRPr="00757C59" w:rsidRDefault="00980615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5-08-89</w:t>
            </w:r>
          </w:p>
          <w:p w14:paraId="2CE89425" w14:textId="0107B38C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8-9506525767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B73" w14:textId="1F7FB14B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ул. </w:t>
            </w: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Мизерова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, 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D15" w14:textId="00C13CE7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382 чел.</w:t>
            </w:r>
          </w:p>
        </w:tc>
      </w:tr>
      <w:tr w:rsidR="009B174F" w:rsidRPr="00757C59" w14:paraId="0BBB00DA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FC2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A12" w14:textId="104A20CE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Местная православная религиозная организация «Приход во имя святого </w:t>
            </w:r>
            <w:proofErr w:type="gram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преподобного  Иннокентия</w:t>
            </w:r>
            <w:proofErr w:type="gram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Вологодского            г. Красноуфимск Свердловской области Екатеринбургской епархии Русской православной церкви»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77C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настоятель прихода:</w:t>
            </w:r>
          </w:p>
          <w:p w14:paraId="152B138C" w14:textId="4F186961" w:rsidR="009B174F" w:rsidRPr="00757C59" w:rsidRDefault="009B174F" w:rsidP="00980615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Курочкин Станислав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874" w14:textId="3ED3D552" w:rsidR="009B174F" w:rsidRPr="00757C59" w:rsidRDefault="00980615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2-05-90</w:t>
            </w:r>
          </w:p>
          <w:p w14:paraId="5150AE78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8-9022642622</w:t>
            </w:r>
          </w:p>
          <w:p w14:paraId="49D3A884" w14:textId="77777777" w:rsidR="009B174F" w:rsidRPr="00757C59" w:rsidRDefault="009B174F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DF2" w14:textId="1F4213C1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Транспортная,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FA1" w14:textId="44FC84A4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30 чел.</w:t>
            </w:r>
          </w:p>
        </w:tc>
      </w:tr>
      <w:tr w:rsidR="009B174F" w:rsidRPr="00757C59" w14:paraId="68D38B4F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B1D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3E4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Местная православная религиозная организация Приход во имя Святой Троицы г. Красноуфимск Свердловской области Екатеринбургской епархии Русской православной церкви </w:t>
            </w:r>
          </w:p>
          <w:p w14:paraId="7D45E8AF" w14:textId="19F9F34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(Московский Патриархат)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F48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настоятель прихода:</w:t>
            </w:r>
          </w:p>
          <w:p w14:paraId="5BF176B1" w14:textId="26AF1162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Рыжаков Андрей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678" w14:textId="1A8AB803" w:rsidR="009B174F" w:rsidRPr="00757C59" w:rsidRDefault="00980615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2-31-53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AC6" w14:textId="4B1840CB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Куйбышева,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E52" w14:textId="56C1FE0A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</w:tr>
      <w:tr w:rsidR="009B174F" w:rsidRPr="00757C59" w14:paraId="2AA7B0F1" w14:textId="77777777" w:rsidTr="007401DF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8A4" w14:textId="77777777" w:rsidR="009B174F" w:rsidRPr="00757C59" w:rsidRDefault="009B174F" w:rsidP="008022A1">
            <w:pPr>
              <w:numPr>
                <w:ilvl w:val="0"/>
                <w:numId w:val="29"/>
              </w:numPr>
              <w:spacing w:before="0"/>
              <w:ind w:left="0" w:right="0" w:firstLine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77B" w14:textId="01BFF00D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Местная православная религиозная организация «Приход в честь покрова пресвятой Богородицы г. Красноуфимск Свердловской области Екатеринбургской епархии Русской Православной Церкви (Московский Патриархат)»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99C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настоятель прихода:</w:t>
            </w:r>
          </w:p>
          <w:p w14:paraId="3E0B49EE" w14:textId="7777777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Грущин</w:t>
            </w:r>
            <w:proofErr w:type="spellEnd"/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 xml:space="preserve"> Сергей Петрович</w:t>
            </w:r>
          </w:p>
          <w:p w14:paraId="2F15BD4B" w14:textId="0C50FD47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F61" w14:textId="1C96FFB1" w:rsidR="009B174F" w:rsidRPr="00757C59" w:rsidRDefault="00980615" w:rsidP="008C1331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34394-</w:t>
            </w:r>
            <w:r w:rsidR="009B174F"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6-03-24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4DB8" w14:textId="687C3DC9" w:rsidR="009B174F" w:rsidRPr="00757C59" w:rsidRDefault="009B174F" w:rsidP="009B174F">
            <w:pPr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  <w:r w:rsidRPr="00757C59">
              <w:rPr>
                <w:rFonts w:ascii="Liberation Serif" w:hAnsi="Liberation Serif"/>
                <w:b w:val="0"/>
                <w:bCs w:val="0"/>
                <w:color w:val="000000" w:themeColor="text1"/>
              </w:rPr>
              <w:t>ул. Селекционная, 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891" w14:textId="7FA96C0D" w:rsidR="009B174F" w:rsidRPr="00757C59" w:rsidRDefault="009B174F" w:rsidP="009B174F">
            <w:pPr>
              <w:spacing w:before="0"/>
              <w:ind w:left="-76" w:right="-141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highlight w:val="yellow"/>
              </w:rPr>
            </w:pPr>
          </w:p>
        </w:tc>
      </w:tr>
      <w:bookmarkEnd w:id="2"/>
    </w:tbl>
    <w:p w14:paraId="1B31BBA4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1A4C3A13" w14:textId="2B388661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25</w:t>
      </w:r>
      <w:r w:rsidR="005B71F2" w:rsidRPr="00757C59">
        <w:rPr>
          <w:rFonts w:ascii="Liberation Serif" w:hAnsi="Liberation Serif" w:cs="Liberation Serif"/>
        </w:rPr>
        <w:t>.   СРЕДСТВА МАССОВОЙ ИНФОРМАЦИИ</w:t>
      </w:r>
    </w:p>
    <w:tbl>
      <w:tblPr>
        <w:tblW w:w="1530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6"/>
        <w:gridCol w:w="2370"/>
        <w:gridCol w:w="2977"/>
        <w:gridCol w:w="1992"/>
        <w:gridCol w:w="2830"/>
        <w:gridCol w:w="2407"/>
      </w:tblGrid>
      <w:tr w:rsidR="00002F7E" w:rsidRPr="00757C59" w14:paraId="614F25FC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CA664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85312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Наименование СМИ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</w:tcBorders>
          </w:tcPr>
          <w:p w14:paraId="2747C669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Зона распространения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8124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Учредители</w:t>
            </w:r>
          </w:p>
        </w:tc>
        <w:tc>
          <w:tcPr>
            <w:tcW w:w="1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0CDF122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Тираж, периодичность (наличие </w:t>
            </w:r>
            <w:r w:rsidRPr="00757C59">
              <w:rPr>
                <w:rFonts w:ascii="Liberation Serif" w:hAnsi="Liberation Serif" w:cs="Liberation Serif"/>
              </w:rPr>
              <w:lastRenderedPageBreak/>
              <w:t>собственного эфирного времени)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881E4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lastRenderedPageBreak/>
              <w:t xml:space="preserve">ФИО главного редактора, контактные телефоны (факс, </w:t>
            </w:r>
            <w:r w:rsidRPr="00757C59">
              <w:rPr>
                <w:rFonts w:ascii="Liberation Serif" w:hAnsi="Liberation Serif" w:cs="Liberation Serif"/>
              </w:rPr>
              <w:lastRenderedPageBreak/>
              <w:t>почтовый,</w:t>
            </w:r>
          </w:p>
          <w:p w14:paraId="568BC7D1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электронный адрес)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D7B69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lastRenderedPageBreak/>
              <w:t xml:space="preserve">Степень влияния на общественно-политические </w:t>
            </w:r>
            <w:r w:rsidRPr="00757C59">
              <w:rPr>
                <w:rFonts w:ascii="Liberation Serif" w:hAnsi="Liberation Serif" w:cs="Liberation Serif"/>
              </w:rPr>
              <w:lastRenderedPageBreak/>
              <w:t>процессы МО (высокая, средняя,</w:t>
            </w:r>
          </w:p>
          <w:p w14:paraId="27F446DC" w14:textId="77777777" w:rsidR="005B71F2" w:rsidRPr="00757C59" w:rsidRDefault="005B71F2" w:rsidP="009F44A6">
            <w:pPr>
              <w:spacing w:before="4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незначительная)</w:t>
            </w:r>
          </w:p>
        </w:tc>
      </w:tr>
      <w:tr w:rsidR="00002F7E" w:rsidRPr="00757C59" w14:paraId="09A49B9D" w14:textId="77777777" w:rsidTr="00DF35BF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711A00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lastRenderedPageBreak/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F4997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Печатные: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70CA8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D6AF7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D48B8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B7D28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8D37DC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</w:rPr>
            </w:pPr>
          </w:p>
        </w:tc>
      </w:tr>
      <w:tr w:rsidR="00520347" w:rsidRPr="00757C59" w14:paraId="740D3639" w14:textId="77777777" w:rsidTr="00DF35BF">
        <w:trPr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7B5A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F0B5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а) газеты</w:t>
            </w:r>
          </w:p>
          <w:p w14:paraId="3B890E65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«Вперед» </w:t>
            </w:r>
          </w:p>
        </w:tc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0CD7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и Красноуфимский район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46E7" w14:textId="6F3C7606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Администрация ГО Красноуфимск, Администрация МО Красноуфимский округ, Дума ГО Красноуфимск, </w:t>
            </w:r>
            <w:r w:rsidR="00520347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Департамент информационной политики Свердловской области</w:t>
            </w:r>
          </w:p>
        </w:tc>
        <w:tc>
          <w:tcPr>
            <w:tcW w:w="1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11F6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 раза в неделю, 2600</w:t>
            </w:r>
          </w:p>
        </w:tc>
        <w:tc>
          <w:tcPr>
            <w:tcW w:w="2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08EC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Н.В.Алешина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, </w:t>
            </w:r>
          </w:p>
          <w:p w14:paraId="6A35178E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г.Красноуфимск</w:t>
            </w:r>
            <w:proofErr w:type="spellEnd"/>
          </w:p>
          <w:p w14:paraId="11D589EA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ул. Советская, 42,</w:t>
            </w:r>
          </w:p>
          <w:p w14:paraId="48189BFE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(34394) 5-08-70, 2-06-90</w:t>
            </w:r>
          </w:p>
        </w:tc>
        <w:tc>
          <w:tcPr>
            <w:tcW w:w="24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2BC6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средняя</w:t>
            </w:r>
          </w:p>
        </w:tc>
      </w:tr>
      <w:tr w:rsidR="00520347" w:rsidRPr="00757C59" w14:paraId="4C74035E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2D1B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3D26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б) журналы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BA90" w14:textId="555803C4" w:rsidR="005B71F2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0566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E0C9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6AD7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A28D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520347" w:rsidRPr="00757C59" w14:paraId="5C8BAF77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08A3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6BC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Электронные: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EC1E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EB00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505D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F92C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CA5A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20347" w:rsidRPr="00757C59" w14:paraId="2E9C36F0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6116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88AB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а) телевидение 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F5BE" w14:textId="0569D7F9" w:rsidR="005B71F2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нет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49E5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C829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8B03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BBD2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520347" w:rsidRPr="00757C59" w14:paraId="6B44D660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7240" w14:textId="77777777" w:rsidR="005B71F2" w:rsidRPr="00757C59" w:rsidRDefault="005B71F2" w:rsidP="009F44A6">
            <w:pPr>
              <w:spacing w:before="2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CBA7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б) радио «Авторадио»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ADAB" w14:textId="6167FF48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 Красноуфимский, Ачитский и Артинский р-ны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5774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ООО «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Энерготел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F147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4 раза в день по 5 минут</w:t>
            </w:r>
          </w:p>
          <w:p w14:paraId="47655D9E" w14:textId="703ADCCD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62E6" w14:textId="421DAB2A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В.</w:t>
            </w:r>
            <w:r w:rsidR="00002F7E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В.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Шистерова</w:t>
            </w:r>
            <w:proofErr w:type="spellEnd"/>
          </w:p>
          <w:p w14:paraId="2D6FC5A2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ул. Октября, 70</w:t>
            </w:r>
          </w:p>
          <w:p w14:paraId="33FD948B" w14:textId="6B7D4B1F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Тел. (34394) 7-58-54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7748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средняя</w:t>
            </w:r>
          </w:p>
        </w:tc>
      </w:tr>
      <w:tr w:rsidR="00631EE7" w:rsidRPr="00757C59" w14:paraId="13D8033B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7CA8" w14:textId="77777777" w:rsidR="00631EE7" w:rsidRPr="00757C59" w:rsidRDefault="00631EE7" w:rsidP="009F44A6">
            <w:pPr>
              <w:spacing w:before="20"/>
              <w:ind w:right="0"/>
              <w:jc w:val="both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DDE5" w14:textId="22C0814A" w:rsidR="00631EE7" w:rsidRPr="00757C59" w:rsidRDefault="00631EE7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радио «Красноуфимск»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821D" w14:textId="205E4F4C" w:rsidR="00631EE7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ГО Красноуфимск МО Красноуфимский округ; Ачитский ГО; Артинский 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E70" w14:textId="77777777" w:rsidR="00631EE7" w:rsidRPr="00757C59" w:rsidRDefault="00631EE7" w:rsidP="00631EE7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ООО «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Инфотек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»</w:t>
            </w:r>
          </w:p>
          <w:p w14:paraId="53F59044" w14:textId="77777777" w:rsidR="00631EE7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52C1" w14:textId="77777777" w:rsidR="00631EE7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1270" w14:textId="77777777" w:rsidR="00631EE7" w:rsidRPr="00757C59" w:rsidRDefault="00631EE7" w:rsidP="00631EE7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А.П. Михайлов</w:t>
            </w:r>
          </w:p>
          <w:p w14:paraId="7E921080" w14:textId="77777777" w:rsidR="00631EE7" w:rsidRPr="00757C59" w:rsidRDefault="00631EE7" w:rsidP="00631EE7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г.Красноуфимск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</w:p>
          <w:p w14:paraId="448FF915" w14:textId="2EBBEA02" w:rsidR="00631EE7" w:rsidRPr="00757C59" w:rsidRDefault="00631EE7" w:rsidP="00631EE7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ул.</w:t>
            </w:r>
            <w:r w:rsidR="00757C59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Озерная, 22</w:t>
            </w:r>
          </w:p>
          <w:p w14:paraId="03EF659F" w14:textId="0F49925A" w:rsidR="00631EE7" w:rsidRPr="00757C59" w:rsidRDefault="00631EE7" w:rsidP="00DC3FAB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(34394) 7-98-05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52F5" w14:textId="1B78CE8F" w:rsidR="00631EE7" w:rsidRPr="00757C59" w:rsidRDefault="00631EE7" w:rsidP="00631EE7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средняя  </w:t>
            </w:r>
          </w:p>
          <w:p w14:paraId="121A3E62" w14:textId="77777777" w:rsidR="00631EE7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  <w:tr w:rsidR="00520347" w:rsidRPr="00757C59" w14:paraId="6860E294" w14:textId="77777777" w:rsidTr="00DF35B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1D2E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392954BD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ED0C" w14:textId="77777777" w:rsidR="005B71F2" w:rsidRPr="00757C59" w:rsidRDefault="005B71F2" w:rsidP="009F44A6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Красноуфимск </w:t>
            </w:r>
          </w:p>
          <w:p w14:paraId="2A90A6B7" w14:textId="1D2C2274" w:rsidR="005B71F2" w:rsidRPr="00757C59" w:rsidRDefault="005B71F2" w:rsidP="00DC3FAB">
            <w:pPr>
              <w:spacing w:before="2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«Он-лайн» Интернет газета 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ksk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66.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96B1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Интернет </w:t>
            </w:r>
          </w:p>
          <w:p w14:paraId="0248A51F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37F33B0D" w14:textId="0351941C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935D" w14:textId="77777777" w:rsidR="00631EE7" w:rsidRPr="00757C59" w:rsidRDefault="00631EE7" w:rsidP="00631EE7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ООО «</w:t>
            </w: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Инфотек</w:t>
            </w:r>
            <w:proofErr w:type="spell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»</w:t>
            </w:r>
          </w:p>
          <w:p w14:paraId="5CBB1B68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1117400D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4400DFFB" w14:textId="6BAB968A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377F" w14:textId="41328ABE" w:rsidR="005B71F2" w:rsidRPr="00757C59" w:rsidRDefault="005B71F2" w:rsidP="00DC3FAB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Ежедневное наполнение новостей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ABBB" w14:textId="4D5A8B25" w:rsidR="005B71F2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А.П. Михайлов</w:t>
            </w:r>
          </w:p>
          <w:p w14:paraId="6DE25859" w14:textId="77777777" w:rsidR="004B54DC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proofErr w:type="spell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г.Красноуфимск</w:t>
            </w:r>
            <w:proofErr w:type="spellEnd"/>
            <w:r w:rsidR="004B54DC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,</w:t>
            </w:r>
          </w:p>
          <w:p w14:paraId="6828D1AA" w14:textId="1D35A9B3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ул</w:t>
            </w:r>
            <w:proofErr w:type="spellEnd"/>
            <w:r w:rsidR="00757C59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.</w:t>
            </w:r>
            <w:r w:rsidR="00631EE7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Озерная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, </w:t>
            </w:r>
            <w:r w:rsidR="00631EE7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22</w:t>
            </w:r>
          </w:p>
          <w:p w14:paraId="69C24B67" w14:textId="4B016341" w:rsidR="005B71F2" w:rsidRPr="00757C59" w:rsidRDefault="005B71F2" w:rsidP="00DC3FAB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(34394) 7-9</w:t>
            </w:r>
            <w:r w:rsidR="00631EE7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8-05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4EF5" w14:textId="002FCA89" w:rsidR="005B71F2" w:rsidRPr="00757C59" w:rsidRDefault="00631EE7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с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>редняя</w:t>
            </w:r>
            <w:r w:rsidR="004B54DC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  <w:r w:rsidR="005B71F2" w:rsidRPr="00757C59"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  <w:t xml:space="preserve"> </w:t>
            </w:r>
          </w:p>
          <w:p w14:paraId="1E078E7F" w14:textId="77777777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  <w:p w14:paraId="45264639" w14:textId="6351D06F" w:rsidR="005B71F2" w:rsidRPr="00757C59" w:rsidRDefault="005B71F2" w:rsidP="009F44A6">
            <w:pPr>
              <w:spacing w:before="20"/>
              <w:ind w:right="0"/>
              <w:rPr>
                <w:rFonts w:ascii="Liberation Serif" w:hAnsi="Liberation Serif" w:cs="Liberation Serif"/>
                <w:b w:val="0"/>
                <w:bCs w:val="0"/>
                <w:color w:val="000000" w:themeColor="text1"/>
              </w:rPr>
            </w:pPr>
          </w:p>
        </w:tc>
      </w:tr>
    </w:tbl>
    <w:p w14:paraId="3D2930C6" w14:textId="77777777" w:rsidR="005B71F2" w:rsidRPr="00757C59" w:rsidRDefault="005B71F2" w:rsidP="005B71F2">
      <w:pPr>
        <w:widowControl/>
        <w:spacing w:before="0"/>
        <w:ind w:right="0"/>
        <w:rPr>
          <w:rFonts w:ascii="Liberation Serif" w:hAnsi="Liberation Serif" w:cs="Liberation Serif"/>
          <w:color w:val="FF0000"/>
        </w:rPr>
      </w:pPr>
    </w:p>
    <w:p w14:paraId="7040F192" w14:textId="1BD9402A" w:rsidR="005B71F2" w:rsidRPr="00757C59" w:rsidRDefault="00940822" w:rsidP="005B71F2">
      <w:pPr>
        <w:widowControl/>
        <w:spacing w:before="0"/>
        <w:ind w:right="0"/>
        <w:rPr>
          <w:rFonts w:ascii="Liberation Serif" w:hAnsi="Liberation Serif" w:cs="Liberation Serif"/>
        </w:rPr>
      </w:pPr>
      <w:r w:rsidRPr="00757C59">
        <w:rPr>
          <w:rFonts w:ascii="Liberation Serif" w:hAnsi="Liberation Serif" w:cs="Liberation Serif"/>
        </w:rPr>
        <w:t>26</w:t>
      </w:r>
      <w:r w:rsidR="005B71F2" w:rsidRPr="00757C59">
        <w:rPr>
          <w:rFonts w:ascii="Liberation Serif" w:hAnsi="Liberation Serif" w:cs="Liberation Serif"/>
          <w:b w:val="0"/>
          <w:bCs w:val="0"/>
        </w:rPr>
        <w:t xml:space="preserve">. </w:t>
      </w:r>
      <w:r w:rsidR="005B71F2" w:rsidRPr="00757C59">
        <w:rPr>
          <w:rFonts w:ascii="Liberation Serif" w:hAnsi="Liberation Serif" w:cs="Liberation Serif"/>
        </w:rPr>
        <w:t xml:space="preserve">ТЕРРИТОРИАЛЬНОЕ ОБЩЕСТВЕННОЕ САМОУПРАВЛЕНИЕ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275"/>
        <w:gridCol w:w="567"/>
        <w:gridCol w:w="5812"/>
      </w:tblGrid>
      <w:tr w:rsidR="005B71F2" w:rsidRPr="00757C59" w14:paraId="3F1C2607" w14:textId="77777777" w:rsidTr="00B91CB6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F7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BD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 xml:space="preserve"> Наименование строки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4D5" w14:textId="77777777" w:rsidR="005B71F2" w:rsidRPr="00757C59" w:rsidRDefault="005B71F2" w:rsidP="009F44A6">
            <w:pPr>
              <w:pStyle w:val="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57C59">
              <w:rPr>
                <w:rFonts w:ascii="Liberation Serif" w:hAnsi="Liberation Serif" w:cs="Liberation Serif"/>
                <w:sz w:val="24"/>
                <w:szCs w:val="24"/>
              </w:rPr>
              <w:t>Общее количество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EA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  <w:r w:rsidRPr="00757C59">
              <w:rPr>
                <w:rFonts w:ascii="Liberation Serif" w:hAnsi="Liberation Serif" w:cs="Liberation Serif"/>
              </w:rPr>
              <w:t>Численность жителей, участвующих в территориальном самоуправлении, человек</w:t>
            </w:r>
          </w:p>
        </w:tc>
      </w:tr>
      <w:tr w:rsidR="005B71F2" w:rsidRPr="00757C59" w14:paraId="6E086AE3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E9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3B0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Учреждено территориальных общественных самоуправлений, всего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8F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D1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6462D996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702" w14:textId="7DBB800B" w:rsidR="005B71F2" w:rsidRPr="00757C59" w:rsidRDefault="00DC3FAB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Fonts w:ascii="Liberation Serif" w:hAnsi="Liberation Serif" w:cs="Liberation Serif"/>
                <w:b w:val="0"/>
                <w:bCs w:val="0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AF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в том числе осуществляемым по следующим территориям проживания граждан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4B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E5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1DCE5A48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49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47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подъезд многоквартирного жилого    дома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1D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C2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7E359F50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08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85B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многоквартирный жилой дом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AE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73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104E15D1" w14:textId="77777777" w:rsidTr="00B91CB6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FB4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F1A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группа жилых домов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C2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40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7CAD5CDD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42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2F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жилой микрорайон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60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D8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6C678BBE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EE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2F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сельский населенный пункт, не являющий поселением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5A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72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1821D8D5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0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73B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иные территории проживания граждан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EC8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B2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09B03128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B0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9FD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В течение отчетного года проведено: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7B2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13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5084F779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949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C26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собраний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FF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11C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</w:tr>
      <w:tr w:rsidR="005B71F2" w:rsidRPr="00757C59" w14:paraId="3BA851BA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0CE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C21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- конференций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7C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D5D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18D2D054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759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3.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5D0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Основные инициативы жителей территорий, на которых осуществляется территориальное общественное самоуправление, по вопросам местного значения, рассмотренные в течение отчетного года на собраниях, конференциях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64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нет</w:t>
            </w:r>
          </w:p>
          <w:p w14:paraId="62740AE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7C19255E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F7E3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4.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35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Количество территорий, в которых территориальное общественное самоуправление осуществляется: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5AD" w14:textId="6A53EFB4" w:rsidR="005B71F2" w:rsidRPr="00757C59" w:rsidRDefault="00B91CB6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E7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Перечислить территориальное общественное самоуправление, в осуществлении которого участвуют свыше 500 человек:</w:t>
            </w:r>
          </w:p>
        </w:tc>
      </w:tr>
      <w:tr w:rsidR="005B71F2" w:rsidRPr="00757C59" w14:paraId="4FA14690" w14:textId="77777777" w:rsidTr="00B91CB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4B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9B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 посредством создания органов территориального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общественного  самоуправления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 (советы, комитеты и другие)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594" w14:textId="2DADBE35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498" w14:textId="2CC3860C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5D27FCC0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6C1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F26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- посредством избрания единоличного органа управления территориального общественного самоуправления (староста, старший по подъезду, подъезду многоквартирного дома </w:t>
            </w:r>
            <w:proofErr w:type="gramStart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и  др.</w:t>
            </w:r>
            <w:proofErr w:type="gramEnd"/>
            <w:r w:rsidRPr="00757C59">
              <w:rPr>
                <w:rFonts w:ascii="Liberation Serif" w:hAnsi="Liberation Serif" w:cs="Liberation Serif"/>
                <w:b w:val="0"/>
                <w:bCs w:val="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A85" w14:textId="7D66C301" w:rsidR="005B71F2" w:rsidRPr="00757C59" w:rsidRDefault="005B71F2" w:rsidP="00B91CB6">
            <w:pPr>
              <w:widowControl/>
              <w:spacing w:before="0"/>
              <w:ind w:right="0"/>
              <w:rPr>
                <w:rFonts w:ascii="Liberation Serif" w:hAnsi="Liberation Serif" w:cs="Liberation Serif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182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5B71F2" w:rsidRPr="00757C59" w14:paraId="30E63EDC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840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5.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BAC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Нормативные правовые акты органов местного самоуправления муниципального образования, принятые в целях реализации требований федерального закона </w:t>
            </w:r>
          </w:p>
          <w:p w14:paraId="782228F4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№ 131-ФЗ (указать их реквизиты):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FD1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Решение Красноуфимского городского Совета от 03.05.2001 №7/8 «О положении об уличных, квартальных и домовых комитетов в МО «город Красноуфимск». </w:t>
            </w:r>
          </w:p>
          <w:p w14:paraId="3627D369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Постановление главы МО «город Красноуфимск от 23.01.2003 №67 «Об утверждении положения о домовых комитетах в МО «город Красноуфимск» </w:t>
            </w:r>
          </w:p>
        </w:tc>
      </w:tr>
      <w:tr w:rsidR="005B71F2" w:rsidRPr="00757C59" w14:paraId="52C7C0A9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4D5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6.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EE7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Орган местного самоуправления, уполномоченный осуществлять регистрацию устава территориального общественного самоуправления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A1E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  <w:tr w:rsidR="005B71F2" w:rsidRPr="00757C59" w14:paraId="09FB2997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356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 xml:space="preserve">7.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251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Средства, выделенные из местного бюджета территориальным общественным самоуправлениям всего, тыс. рублей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2BB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нет</w:t>
            </w:r>
          </w:p>
        </w:tc>
      </w:tr>
      <w:tr w:rsidR="005B71F2" w:rsidRPr="00757C59" w14:paraId="6EB76BA4" w14:textId="77777777" w:rsidTr="00B91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E8A" w14:textId="77777777" w:rsidR="005B71F2" w:rsidRPr="00757C59" w:rsidRDefault="005B71F2" w:rsidP="009F44A6">
            <w:pPr>
              <w:widowControl/>
              <w:spacing w:before="0"/>
              <w:ind w:right="0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EF4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  <w:r w:rsidRPr="00757C59">
              <w:rPr>
                <w:rFonts w:ascii="Liberation Serif" w:hAnsi="Liberation Serif" w:cs="Liberation Serif"/>
                <w:b w:val="0"/>
                <w:bCs w:val="0"/>
              </w:rPr>
              <w:t>в том числе на (указать основные виды деятельности ТОС, на которые выделены средства из местного бюджета в отчетном году):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0AB" w14:textId="77777777" w:rsidR="005B71F2" w:rsidRPr="00757C59" w:rsidRDefault="005B71F2" w:rsidP="009F44A6">
            <w:pPr>
              <w:widowControl/>
              <w:spacing w:before="0"/>
              <w:ind w:right="0"/>
              <w:jc w:val="left"/>
              <w:rPr>
                <w:rFonts w:ascii="Liberation Serif" w:hAnsi="Liberation Serif" w:cs="Liberation Serif"/>
                <w:b w:val="0"/>
                <w:bCs w:val="0"/>
              </w:rPr>
            </w:pPr>
          </w:p>
        </w:tc>
      </w:tr>
    </w:tbl>
    <w:p w14:paraId="5AABE57F" w14:textId="77777777" w:rsidR="00CB3D80" w:rsidRPr="00757C59" w:rsidRDefault="00CB3D80" w:rsidP="00B91CB6">
      <w:pPr>
        <w:rPr>
          <w:rFonts w:ascii="Liberation Serif" w:hAnsi="Liberation Serif" w:cs="Liberation Serif"/>
        </w:rPr>
      </w:pPr>
    </w:p>
    <w:sectPr w:rsidR="00CB3D80" w:rsidRPr="00757C59" w:rsidSect="009F44A6">
      <w:headerReference w:type="even" r:id="rId15"/>
      <w:headerReference w:type="default" r:id="rId16"/>
      <w:pgSz w:w="16840" w:h="11907" w:orient="landscape" w:code="9"/>
      <w:pgMar w:top="567" w:right="567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9148" w14:textId="77777777" w:rsidR="00A9532B" w:rsidRDefault="00A9532B" w:rsidP="004C66E4">
      <w:pPr>
        <w:spacing w:before="0"/>
      </w:pPr>
      <w:r>
        <w:separator/>
      </w:r>
    </w:p>
  </w:endnote>
  <w:endnote w:type="continuationSeparator" w:id="0">
    <w:p w14:paraId="42EFD2EF" w14:textId="77777777" w:rsidR="00A9532B" w:rsidRDefault="00A9532B" w:rsidP="004C66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F5AF" w14:textId="77777777" w:rsidR="00A9532B" w:rsidRDefault="00A9532B" w:rsidP="004C66E4">
      <w:pPr>
        <w:spacing w:before="0"/>
      </w:pPr>
      <w:r>
        <w:separator/>
      </w:r>
    </w:p>
  </w:footnote>
  <w:footnote w:type="continuationSeparator" w:id="0">
    <w:p w14:paraId="3B9E4E39" w14:textId="77777777" w:rsidR="00A9532B" w:rsidRDefault="00A9532B" w:rsidP="004C66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7743" w14:textId="77777777" w:rsidR="003C257D" w:rsidRDefault="003C257D" w:rsidP="009F44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FF3F9F" w14:textId="77777777" w:rsidR="003C257D" w:rsidRDefault="003C257D" w:rsidP="009F44A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18A5" w14:textId="77777777" w:rsidR="003C257D" w:rsidRDefault="003C257D" w:rsidP="009F44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0695">
      <w:rPr>
        <w:rStyle w:val="aa"/>
        <w:noProof/>
      </w:rPr>
      <w:t>48</w:t>
    </w:r>
    <w:r>
      <w:rPr>
        <w:rStyle w:val="aa"/>
      </w:rPr>
      <w:fldChar w:fldCharType="end"/>
    </w:r>
  </w:p>
  <w:p w14:paraId="2A826F73" w14:textId="77777777" w:rsidR="003C257D" w:rsidRDefault="003C257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627B0"/>
    <w:multiLevelType w:val="singleLevel"/>
    <w:tmpl w:val="86D2C86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673A46"/>
    <w:multiLevelType w:val="hybridMultilevel"/>
    <w:tmpl w:val="163E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1172"/>
    <w:multiLevelType w:val="hybridMultilevel"/>
    <w:tmpl w:val="0B562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C95"/>
    <w:multiLevelType w:val="hybridMultilevel"/>
    <w:tmpl w:val="E3CA3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1B1588"/>
    <w:multiLevelType w:val="hybridMultilevel"/>
    <w:tmpl w:val="3354A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808D9"/>
    <w:multiLevelType w:val="hybridMultilevel"/>
    <w:tmpl w:val="C95AF85A"/>
    <w:lvl w:ilvl="0" w:tplc="56E27FF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 w15:restartNumberingAfterBreak="0">
    <w:nsid w:val="22E55F5A"/>
    <w:multiLevelType w:val="singleLevel"/>
    <w:tmpl w:val="7DACD2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478FC"/>
    <w:multiLevelType w:val="hybridMultilevel"/>
    <w:tmpl w:val="503C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7D33"/>
    <w:multiLevelType w:val="multilevel"/>
    <w:tmpl w:val="E2EA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BD6EFC"/>
    <w:multiLevelType w:val="hybridMultilevel"/>
    <w:tmpl w:val="259EA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DBD"/>
    <w:multiLevelType w:val="hybridMultilevel"/>
    <w:tmpl w:val="F8F4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673BD"/>
    <w:multiLevelType w:val="singleLevel"/>
    <w:tmpl w:val="F1CCEA06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15D4ACE"/>
    <w:multiLevelType w:val="hybridMultilevel"/>
    <w:tmpl w:val="B776CFF6"/>
    <w:lvl w:ilvl="0" w:tplc="0D4EC756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5C57"/>
    <w:multiLevelType w:val="hybridMultilevel"/>
    <w:tmpl w:val="822C4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C0C24"/>
    <w:multiLevelType w:val="hybridMultilevel"/>
    <w:tmpl w:val="EB3C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36599"/>
    <w:multiLevelType w:val="hybridMultilevel"/>
    <w:tmpl w:val="7ED2A95C"/>
    <w:lvl w:ilvl="0" w:tplc="60F8A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E0B1C"/>
    <w:multiLevelType w:val="singleLevel"/>
    <w:tmpl w:val="DC02E6C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523470"/>
    <w:multiLevelType w:val="hybridMultilevel"/>
    <w:tmpl w:val="6BD444C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E066167"/>
    <w:multiLevelType w:val="hybridMultilevel"/>
    <w:tmpl w:val="126C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588D"/>
    <w:multiLevelType w:val="hybridMultilevel"/>
    <w:tmpl w:val="2BD6F838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9589C"/>
    <w:multiLevelType w:val="singleLevel"/>
    <w:tmpl w:val="7E224D2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6"/>
        <w:szCs w:val="36"/>
      </w:rPr>
    </w:lvl>
  </w:abstractNum>
  <w:abstractNum w:abstractNumId="22" w15:restartNumberingAfterBreak="0">
    <w:nsid w:val="698C6529"/>
    <w:multiLevelType w:val="hybridMultilevel"/>
    <w:tmpl w:val="4574C486"/>
    <w:lvl w:ilvl="0" w:tplc="0B66B9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14B5A"/>
    <w:multiLevelType w:val="hybridMultilevel"/>
    <w:tmpl w:val="932A2B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C40A9"/>
    <w:multiLevelType w:val="singleLevel"/>
    <w:tmpl w:val="BA54A9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6D4327"/>
    <w:multiLevelType w:val="hybridMultilevel"/>
    <w:tmpl w:val="503C8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75611"/>
    <w:multiLevelType w:val="hybridMultilevel"/>
    <w:tmpl w:val="EEF49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E731C"/>
    <w:multiLevelType w:val="hybridMultilevel"/>
    <w:tmpl w:val="7E3413FE"/>
    <w:lvl w:ilvl="0" w:tplc="F872CF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AED358A"/>
    <w:multiLevelType w:val="hybridMultilevel"/>
    <w:tmpl w:val="827E83A8"/>
    <w:lvl w:ilvl="0" w:tplc="3BB4EE3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94371A"/>
    <w:multiLevelType w:val="singleLevel"/>
    <w:tmpl w:val="1E74B7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2901166">
    <w:abstractNumId w:val="24"/>
  </w:num>
  <w:num w:numId="2" w16cid:durableId="1678343496">
    <w:abstractNumId w:val="29"/>
  </w:num>
  <w:num w:numId="3" w16cid:durableId="1263686750">
    <w:abstractNumId w:val="17"/>
  </w:num>
  <w:num w:numId="4" w16cid:durableId="489366861">
    <w:abstractNumId w:val="1"/>
  </w:num>
  <w:num w:numId="5" w16cid:durableId="2147042047">
    <w:abstractNumId w:val="7"/>
  </w:num>
  <w:num w:numId="6" w16cid:durableId="1599483963">
    <w:abstractNumId w:val="12"/>
  </w:num>
  <w:num w:numId="7" w16cid:durableId="1093668425">
    <w:abstractNumId w:val="21"/>
  </w:num>
  <w:num w:numId="8" w16cid:durableId="1962952837">
    <w:abstractNumId w:val="22"/>
  </w:num>
  <w:num w:numId="9" w16cid:durableId="377514544">
    <w:abstractNumId w:val="27"/>
  </w:num>
  <w:num w:numId="10" w16cid:durableId="124834455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 w16cid:durableId="1240864750">
    <w:abstractNumId w:val="26"/>
  </w:num>
  <w:num w:numId="12" w16cid:durableId="1262185459">
    <w:abstractNumId w:val="16"/>
  </w:num>
  <w:num w:numId="13" w16cid:durableId="1977249986">
    <w:abstractNumId w:val="23"/>
  </w:num>
  <w:num w:numId="14" w16cid:durableId="613023860">
    <w:abstractNumId w:val="10"/>
  </w:num>
  <w:num w:numId="15" w16cid:durableId="317880488">
    <w:abstractNumId w:val="2"/>
  </w:num>
  <w:num w:numId="16" w16cid:durableId="539822980">
    <w:abstractNumId w:val="18"/>
  </w:num>
  <w:num w:numId="17" w16cid:durableId="2114283253">
    <w:abstractNumId w:val="4"/>
  </w:num>
  <w:num w:numId="18" w16cid:durableId="1990674774">
    <w:abstractNumId w:val="15"/>
  </w:num>
  <w:num w:numId="19" w16cid:durableId="1361930659">
    <w:abstractNumId w:val="5"/>
  </w:num>
  <w:num w:numId="20" w16cid:durableId="628508351">
    <w:abstractNumId w:val="3"/>
  </w:num>
  <w:num w:numId="21" w16cid:durableId="796413176">
    <w:abstractNumId w:val="14"/>
  </w:num>
  <w:num w:numId="22" w16cid:durableId="544876710">
    <w:abstractNumId w:val="11"/>
  </w:num>
  <w:num w:numId="23" w16cid:durableId="980615522">
    <w:abstractNumId w:val="6"/>
  </w:num>
  <w:num w:numId="24" w16cid:durableId="517891866">
    <w:abstractNumId w:val="19"/>
  </w:num>
  <w:num w:numId="25" w16cid:durableId="776483027">
    <w:abstractNumId w:val="8"/>
  </w:num>
  <w:num w:numId="26" w16cid:durableId="1543245803">
    <w:abstractNumId w:val="20"/>
  </w:num>
  <w:num w:numId="27" w16cid:durableId="461506684">
    <w:abstractNumId w:val="9"/>
  </w:num>
  <w:num w:numId="28" w16cid:durableId="1575311491">
    <w:abstractNumId w:val="13"/>
  </w:num>
  <w:num w:numId="29" w16cid:durableId="86193146">
    <w:abstractNumId w:val="25"/>
  </w:num>
  <w:num w:numId="30" w16cid:durableId="3849123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1F2"/>
    <w:rsid w:val="00000130"/>
    <w:rsid w:val="00002F7E"/>
    <w:rsid w:val="000059CB"/>
    <w:rsid w:val="00036BE2"/>
    <w:rsid w:val="00042F8D"/>
    <w:rsid w:val="000477E6"/>
    <w:rsid w:val="00047F08"/>
    <w:rsid w:val="00061257"/>
    <w:rsid w:val="00066B83"/>
    <w:rsid w:val="00072EE9"/>
    <w:rsid w:val="000828E1"/>
    <w:rsid w:val="0008478B"/>
    <w:rsid w:val="00086A1F"/>
    <w:rsid w:val="00095AA2"/>
    <w:rsid w:val="00096C3A"/>
    <w:rsid w:val="000B051C"/>
    <w:rsid w:val="000B41A4"/>
    <w:rsid w:val="000D1D3C"/>
    <w:rsid w:val="000E25DA"/>
    <w:rsid w:val="000E2EF1"/>
    <w:rsid w:val="000E5933"/>
    <w:rsid w:val="000E6BA9"/>
    <w:rsid w:val="000F0D27"/>
    <w:rsid w:val="00111539"/>
    <w:rsid w:val="0011238A"/>
    <w:rsid w:val="00121F8C"/>
    <w:rsid w:val="001221E9"/>
    <w:rsid w:val="00122EDE"/>
    <w:rsid w:val="001230C3"/>
    <w:rsid w:val="00127EC8"/>
    <w:rsid w:val="0013484B"/>
    <w:rsid w:val="00140A34"/>
    <w:rsid w:val="00147581"/>
    <w:rsid w:val="00150109"/>
    <w:rsid w:val="00165A4F"/>
    <w:rsid w:val="00177F9D"/>
    <w:rsid w:val="00180DB2"/>
    <w:rsid w:val="00184515"/>
    <w:rsid w:val="00190E37"/>
    <w:rsid w:val="00194353"/>
    <w:rsid w:val="00194D63"/>
    <w:rsid w:val="001A4BAA"/>
    <w:rsid w:val="001A64A2"/>
    <w:rsid w:val="001B13C4"/>
    <w:rsid w:val="001B4624"/>
    <w:rsid w:val="001C0CEC"/>
    <w:rsid w:val="001C216A"/>
    <w:rsid w:val="001C2942"/>
    <w:rsid w:val="001C5991"/>
    <w:rsid w:val="001D3D9C"/>
    <w:rsid w:val="001E7747"/>
    <w:rsid w:val="001F1075"/>
    <w:rsid w:val="001F2DA1"/>
    <w:rsid w:val="00203C51"/>
    <w:rsid w:val="0020698E"/>
    <w:rsid w:val="002164CC"/>
    <w:rsid w:val="00220B72"/>
    <w:rsid w:val="00231B91"/>
    <w:rsid w:val="00241076"/>
    <w:rsid w:val="00251182"/>
    <w:rsid w:val="00253A59"/>
    <w:rsid w:val="00253BAF"/>
    <w:rsid w:val="002721DB"/>
    <w:rsid w:val="0027274D"/>
    <w:rsid w:val="0027286E"/>
    <w:rsid w:val="00277021"/>
    <w:rsid w:val="0028111C"/>
    <w:rsid w:val="00283201"/>
    <w:rsid w:val="00283E85"/>
    <w:rsid w:val="002949E9"/>
    <w:rsid w:val="0029789D"/>
    <w:rsid w:val="002B635B"/>
    <w:rsid w:val="002C013E"/>
    <w:rsid w:val="002C6492"/>
    <w:rsid w:val="002D0FC7"/>
    <w:rsid w:val="002D42E8"/>
    <w:rsid w:val="002E31F8"/>
    <w:rsid w:val="002F3AA9"/>
    <w:rsid w:val="002F5627"/>
    <w:rsid w:val="0030068B"/>
    <w:rsid w:val="003031B1"/>
    <w:rsid w:val="003063D6"/>
    <w:rsid w:val="00310692"/>
    <w:rsid w:val="003155A6"/>
    <w:rsid w:val="00320695"/>
    <w:rsid w:val="0032082E"/>
    <w:rsid w:val="0032727B"/>
    <w:rsid w:val="00332522"/>
    <w:rsid w:val="003365C3"/>
    <w:rsid w:val="003404AE"/>
    <w:rsid w:val="003416D8"/>
    <w:rsid w:val="003471BD"/>
    <w:rsid w:val="003500C2"/>
    <w:rsid w:val="003564D2"/>
    <w:rsid w:val="00360FF9"/>
    <w:rsid w:val="00361630"/>
    <w:rsid w:val="0036526A"/>
    <w:rsid w:val="00380A1E"/>
    <w:rsid w:val="0038318E"/>
    <w:rsid w:val="00395A47"/>
    <w:rsid w:val="003A639E"/>
    <w:rsid w:val="003B022F"/>
    <w:rsid w:val="003C147E"/>
    <w:rsid w:val="003C257D"/>
    <w:rsid w:val="003F48D5"/>
    <w:rsid w:val="003F5231"/>
    <w:rsid w:val="0040308B"/>
    <w:rsid w:val="004061FC"/>
    <w:rsid w:val="00411DED"/>
    <w:rsid w:val="004140E0"/>
    <w:rsid w:val="00431936"/>
    <w:rsid w:val="00431C2E"/>
    <w:rsid w:val="0043525C"/>
    <w:rsid w:val="004418C0"/>
    <w:rsid w:val="004440E7"/>
    <w:rsid w:val="0044578A"/>
    <w:rsid w:val="00446729"/>
    <w:rsid w:val="0045501C"/>
    <w:rsid w:val="0046031D"/>
    <w:rsid w:val="0048115F"/>
    <w:rsid w:val="004846DA"/>
    <w:rsid w:val="00487830"/>
    <w:rsid w:val="00492B69"/>
    <w:rsid w:val="004A3E3B"/>
    <w:rsid w:val="004B469D"/>
    <w:rsid w:val="004B54DC"/>
    <w:rsid w:val="004C0E89"/>
    <w:rsid w:val="004C66E4"/>
    <w:rsid w:val="004D1FBA"/>
    <w:rsid w:val="004D57C3"/>
    <w:rsid w:val="004E03BD"/>
    <w:rsid w:val="004E126E"/>
    <w:rsid w:val="004F2D4C"/>
    <w:rsid w:val="004F3476"/>
    <w:rsid w:val="004F61B1"/>
    <w:rsid w:val="004F7C25"/>
    <w:rsid w:val="005018FB"/>
    <w:rsid w:val="00504CD2"/>
    <w:rsid w:val="00505ED9"/>
    <w:rsid w:val="0051689F"/>
    <w:rsid w:val="005200D2"/>
    <w:rsid w:val="00520347"/>
    <w:rsid w:val="00523A8D"/>
    <w:rsid w:val="00524BAC"/>
    <w:rsid w:val="0053159F"/>
    <w:rsid w:val="005318E3"/>
    <w:rsid w:val="00554542"/>
    <w:rsid w:val="005763A3"/>
    <w:rsid w:val="005766A1"/>
    <w:rsid w:val="0058112E"/>
    <w:rsid w:val="00592B8D"/>
    <w:rsid w:val="005A186F"/>
    <w:rsid w:val="005B04C6"/>
    <w:rsid w:val="005B71F2"/>
    <w:rsid w:val="005C3B27"/>
    <w:rsid w:val="005C7B90"/>
    <w:rsid w:val="005D313C"/>
    <w:rsid w:val="005D4145"/>
    <w:rsid w:val="005E1A5A"/>
    <w:rsid w:val="005F013D"/>
    <w:rsid w:val="005F50EE"/>
    <w:rsid w:val="00604AF0"/>
    <w:rsid w:val="0060777F"/>
    <w:rsid w:val="00631EE7"/>
    <w:rsid w:val="006337C8"/>
    <w:rsid w:val="0065225B"/>
    <w:rsid w:val="00652786"/>
    <w:rsid w:val="006531C3"/>
    <w:rsid w:val="00666932"/>
    <w:rsid w:val="006717E8"/>
    <w:rsid w:val="00677688"/>
    <w:rsid w:val="00677E0A"/>
    <w:rsid w:val="00680B81"/>
    <w:rsid w:val="00681309"/>
    <w:rsid w:val="00681BED"/>
    <w:rsid w:val="0068496C"/>
    <w:rsid w:val="00687352"/>
    <w:rsid w:val="00697252"/>
    <w:rsid w:val="006A3568"/>
    <w:rsid w:val="006A37EF"/>
    <w:rsid w:val="006B35D6"/>
    <w:rsid w:val="006C6213"/>
    <w:rsid w:val="006D1FE9"/>
    <w:rsid w:val="006E1A17"/>
    <w:rsid w:val="006F3480"/>
    <w:rsid w:val="006F585C"/>
    <w:rsid w:val="00700B62"/>
    <w:rsid w:val="007031C5"/>
    <w:rsid w:val="007106D2"/>
    <w:rsid w:val="00721861"/>
    <w:rsid w:val="007332BB"/>
    <w:rsid w:val="007351D3"/>
    <w:rsid w:val="00737077"/>
    <w:rsid w:val="007401DF"/>
    <w:rsid w:val="00750C2E"/>
    <w:rsid w:val="00751A79"/>
    <w:rsid w:val="00757C59"/>
    <w:rsid w:val="0076120D"/>
    <w:rsid w:val="0076380B"/>
    <w:rsid w:val="0076519B"/>
    <w:rsid w:val="00773114"/>
    <w:rsid w:val="007825B7"/>
    <w:rsid w:val="007935F5"/>
    <w:rsid w:val="0079467F"/>
    <w:rsid w:val="007A2CD4"/>
    <w:rsid w:val="007B27E2"/>
    <w:rsid w:val="007C7043"/>
    <w:rsid w:val="007D0B34"/>
    <w:rsid w:val="007D1D08"/>
    <w:rsid w:val="007E5C6E"/>
    <w:rsid w:val="007E7176"/>
    <w:rsid w:val="007E75FF"/>
    <w:rsid w:val="007F240E"/>
    <w:rsid w:val="007F47E1"/>
    <w:rsid w:val="007F4897"/>
    <w:rsid w:val="007F6CA2"/>
    <w:rsid w:val="008022A1"/>
    <w:rsid w:val="0080329D"/>
    <w:rsid w:val="00806A5B"/>
    <w:rsid w:val="00817B58"/>
    <w:rsid w:val="0082647F"/>
    <w:rsid w:val="00826AB5"/>
    <w:rsid w:val="00827BE9"/>
    <w:rsid w:val="00842200"/>
    <w:rsid w:val="00855114"/>
    <w:rsid w:val="008572AF"/>
    <w:rsid w:val="008575AA"/>
    <w:rsid w:val="008708AF"/>
    <w:rsid w:val="00874496"/>
    <w:rsid w:val="00880952"/>
    <w:rsid w:val="00881F3E"/>
    <w:rsid w:val="008A3F1B"/>
    <w:rsid w:val="008B18AB"/>
    <w:rsid w:val="008B47DF"/>
    <w:rsid w:val="008B5DFB"/>
    <w:rsid w:val="008C1331"/>
    <w:rsid w:val="008D4C6B"/>
    <w:rsid w:val="008E0CB7"/>
    <w:rsid w:val="008E4DCE"/>
    <w:rsid w:val="008F0577"/>
    <w:rsid w:val="009041AB"/>
    <w:rsid w:val="00914B04"/>
    <w:rsid w:val="00922B6A"/>
    <w:rsid w:val="0093624E"/>
    <w:rsid w:val="00940822"/>
    <w:rsid w:val="009538EF"/>
    <w:rsid w:val="00955530"/>
    <w:rsid w:val="00962A89"/>
    <w:rsid w:val="00966535"/>
    <w:rsid w:val="00971926"/>
    <w:rsid w:val="0097280D"/>
    <w:rsid w:val="00977383"/>
    <w:rsid w:val="00980615"/>
    <w:rsid w:val="00982B46"/>
    <w:rsid w:val="00987CB6"/>
    <w:rsid w:val="009908CC"/>
    <w:rsid w:val="0099095E"/>
    <w:rsid w:val="009A4B28"/>
    <w:rsid w:val="009B174F"/>
    <w:rsid w:val="009B1F3A"/>
    <w:rsid w:val="009B3448"/>
    <w:rsid w:val="009B688E"/>
    <w:rsid w:val="009C543B"/>
    <w:rsid w:val="009D0042"/>
    <w:rsid w:val="009E0462"/>
    <w:rsid w:val="009E4D71"/>
    <w:rsid w:val="009E6CA0"/>
    <w:rsid w:val="009F0395"/>
    <w:rsid w:val="009F2B46"/>
    <w:rsid w:val="009F30BE"/>
    <w:rsid w:val="009F44A6"/>
    <w:rsid w:val="00A006A8"/>
    <w:rsid w:val="00A01A34"/>
    <w:rsid w:val="00A038F4"/>
    <w:rsid w:val="00A11EB2"/>
    <w:rsid w:val="00A1487C"/>
    <w:rsid w:val="00A170FA"/>
    <w:rsid w:val="00A17BA1"/>
    <w:rsid w:val="00A20E48"/>
    <w:rsid w:val="00A26488"/>
    <w:rsid w:val="00A26901"/>
    <w:rsid w:val="00A30329"/>
    <w:rsid w:val="00A37E30"/>
    <w:rsid w:val="00A428E6"/>
    <w:rsid w:val="00A46EE0"/>
    <w:rsid w:val="00A55F3B"/>
    <w:rsid w:val="00A564CF"/>
    <w:rsid w:val="00A71E3E"/>
    <w:rsid w:val="00A837EA"/>
    <w:rsid w:val="00A85E0F"/>
    <w:rsid w:val="00A90A7D"/>
    <w:rsid w:val="00A9532B"/>
    <w:rsid w:val="00A95973"/>
    <w:rsid w:val="00AA2DAA"/>
    <w:rsid w:val="00AB6B58"/>
    <w:rsid w:val="00AB6E21"/>
    <w:rsid w:val="00AC4F15"/>
    <w:rsid w:val="00AD2924"/>
    <w:rsid w:val="00AD34F8"/>
    <w:rsid w:val="00AD5C81"/>
    <w:rsid w:val="00AE60F6"/>
    <w:rsid w:val="00AF05C6"/>
    <w:rsid w:val="00AF15DE"/>
    <w:rsid w:val="00B030BB"/>
    <w:rsid w:val="00B03105"/>
    <w:rsid w:val="00B05BC5"/>
    <w:rsid w:val="00B05D36"/>
    <w:rsid w:val="00B0623F"/>
    <w:rsid w:val="00B1466D"/>
    <w:rsid w:val="00B176F4"/>
    <w:rsid w:val="00B21EA9"/>
    <w:rsid w:val="00B237F5"/>
    <w:rsid w:val="00B2497F"/>
    <w:rsid w:val="00B30AFD"/>
    <w:rsid w:val="00B361DA"/>
    <w:rsid w:val="00B3797C"/>
    <w:rsid w:val="00B42264"/>
    <w:rsid w:val="00B436F0"/>
    <w:rsid w:val="00B54C17"/>
    <w:rsid w:val="00B603F4"/>
    <w:rsid w:val="00B644C1"/>
    <w:rsid w:val="00B70816"/>
    <w:rsid w:val="00B70ABB"/>
    <w:rsid w:val="00B77AE1"/>
    <w:rsid w:val="00B874DE"/>
    <w:rsid w:val="00B91CB6"/>
    <w:rsid w:val="00B94F2F"/>
    <w:rsid w:val="00BA1531"/>
    <w:rsid w:val="00BA7E5D"/>
    <w:rsid w:val="00BB518C"/>
    <w:rsid w:val="00BC6D52"/>
    <w:rsid w:val="00BD7D1F"/>
    <w:rsid w:val="00BD7E15"/>
    <w:rsid w:val="00BE2B3C"/>
    <w:rsid w:val="00BE35EE"/>
    <w:rsid w:val="00BE7496"/>
    <w:rsid w:val="00BF14A1"/>
    <w:rsid w:val="00BF4F3F"/>
    <w:rsid w:val="00BF5C17"/>
    <w:rsid w:val="00C01DF8"/>
    <w:rsid w:val="00C05FFB"/>
    <w:rsid w:val="00C15405"/>
    <w:rsid w:val="00C1667F"/>
    <w:rsid w:val="00C20F93"/>
    <w:rsid w:val="00C37A0E"/>
    <w:rsid w:val="00C41DF6"/>
    <w:rsid w:val="00C42BDA"/>
    <w:rsid w:val="00C45055"/>
    <w:rsid w:val="00C47E93"/>
    <w:rsid w:val="00C57FD6"/>
    <w:rsid w:val="00C6158F"/>
    <w:rsid w:val="00C61BB5"/>
    <w:rsid w:val="00C63241"/>
    <w:rsid w:val="00C6693B"/>
    <w:rsid w:val="00C678A9"/>
    <w:rsid w:val="00C67D6D"/>
    <w:rsid w:val="00C67F4D"/>
    <w:rsid w:val="00C702E3"/>
    <w:rsid w:val="00C73E79"/>
    <w:rsid w:val="00C852B6"/>
    <w:rsid w:val="00C926AD"/>
    <w:rsid w:val="00C955C4"/>
    <w:rsid w:val="00CA3170"/>
    <w:rsid w:val="00CB1B12"/>
    <w:rsid w:val="00CB3D80"/>
    <w:rsid w:val="00CC6A6E"/>
    <w:rsid w:val="00CC6FDF"/>
    <w:rsid w:val="00CD725B"/>
    <w:rsid w:val="00CF0071"/>
    <w:rsid w:val="00D16CB1"/>
    <w:rsid w:val="00D374A8"/>
    <w:rsid w:val="00D40E63"/>
    <w:rsid w:val="00D612E8"/>
    <w:rsid w:val="00D63F67"/>
    <w:rsid w:val="00D716F8"/>
    <w:rsid w:val="00D71838"/>
    <w:rsid w:val="00D96729"/>
    <w:rsid w:val="00D97393"/>
    <w:rsid w:val="00D97EC3"/>
    <w:rsid w:val="00DA23EF"/>
    <w:rsid w:val="00DB6D81"/>
    <w:rsid w:val="00DC316C"/>
    <w:rsid w:val="00DC3FAB"/>
    <w:rsid w:val="00DD0E09"/>
    <w:rsid w:val="00DD327A"/>
    <w:rsid w:val="00DE0B14"/>
    <w:rsid w:val="00DE10B2"/>
    <w:rsid w:val="00DE290A"/>
    <w:rsid w:val="00DE4641"/>
    <w:rsid w:val="00DE4B0E"/>
    <w:rsid w:val="00DF35BF"/>
    <w:rsid w:val="00DF4C04"/>
    <w:rsid w:val="00E040AB"/>
    <w:rsid w:val="00E34226"/>
    <w:rsid w:val="00E3596D"/>
    <w:rsid w:val="00E36BFF"/>
    <w:rsid w:val="00E45A21"/>
    <w:rsid w:val="00E64436"/>
    <w:rsid w:val="00EC281F"/>
    <w:rsid w:val="00EC2CCA"/>
    <w:rsid w:val="00EC5E86"/>
    <w:rsid w:val="00ED428E"/>
    <w:rsid w:val="00EF394F"/>
    <w:rsid w:val="00F01538"/>
    <w:rsid w:val="00F06710"/>
    <w:rsid w:val="00F12E03"/>
    <w:rsid w:val="00F237F8"/>
    <w:rsid w:val="00F26A1A"/>
    <w:rsid w:val="00F3389C"/>
    <w:rsid w:val="00F40C27"/>
    <w:rsid w:val="00F50C24"/>
    <w:rsid w:val="00F5115B"/>
    <w:rsid w:val="00F529E1"/>
    <w:rsid w:val="00F567FB"/>
    <w:rsid w:val="00F620C2"/>
    <w:rsid w:val="00F6332D"/>
    <w:rsid w:val="00F659B0"/>
    <w:rsid w:val="00F6641C"/>
    <w:rsid w:val="00F716AE"/>
    <w:rsid w:val="00F73874"/>
    <w:rsid w:val="00F76E6D"/>
    <w:rsid w:val="00F80043"/>
    <w:rsid w:val="00F80128"/>
    <w:rsid w:val="00F81BCB"/>
    <w:rsid w:val="00F879F5"/>
    <w:rsid w:val="00F95F83"/>
    <w:rsid w:val="00F96076"/>
    <w:rsid w:val="00FA0347"/>
    <w:rsid w:val="00FB3C97"/>
    <w:rsid w:val="00FD703D"/>
    <w:rsid w:val="00FF3001"/>
    <w:rsid w:val="00FF4CC0"/>
    <w:rsid w:val="00FF6D6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8D3"/>
  <w15:docId w15:val="{A765AA9B-A37A-4DE3-8C82-FFA1BB55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71F2"/>
    <w:pPr>
      <w:widowControl w:val="0"/>
      <w:spacing w:before="680" w:after="0" w:line="240" w:lineRule="auto"/>
      <w:ind w:right="200"/>
      <w:jc w:val="center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1">
    <w:name w:val="heading 1"/>
    <w:basedOn w:val="a0"/>
    <w:next w:val="a0"/>
    <w:link w:val="10"/>
    <w:qFormat/>
    <w:rsid w:val="005B71F2"/>
    <w:pPr>
      <w:keepNext/>
      <w:widowControl/>
      <w:spacing w:before="0"/>
      <w:ind w:right="0"/>
      <w:outlineLvl w:val="0"/>
    </w:pPr>
    <w:rPr>
      <w:b w:val="0"/>
      <w:bCs w:val="0"/>
      <w:sz w:val="28"/>
      <w:szCs w:val="28"/>
    </w:rPr>
  </w:style>
  <w:style w:type="paragraph" w:styleId="2">
    <w:name w:val="heading 2"/>
    <w:basedOn w:val="a0"/>
    <w:next w:val="a0"/>
    <w:link w:val="20"/>
    <w:qFormat/>
    <w:rsid w:val="005B71F2"/>
    <w:pPr>
      <w:keepNext/>
      <w:widowControl/>
      <w:spacing w:before="0"/>
      <w:ind w:right="0"/>
      <w:jc w:val="lef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5B71F2"/>
    <w:pPr>
      <w:keepNext/>
      <w:widowControl/>
      <w:numPr>
        <w:numId w:val="7"/>
      </w:numPr>
      <w:spacing w:before="0"/>
      <w:ind w:right="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5B71F2"/>
    <w:pPr>
      <w:keepNext/>
      <w:spacing w:before="240" w:after="60"/>
      <w:outlineLvl w:val="3"/>
    </w:pPr>
    <w:rPr>
      <w:rFonts w:ascii="Calibri" w:hAnsi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71F2"/>
    <w:rPr>
      <w:rFonts w:ascii="Times New Roman" w:eastAsia="Times New Roman" w:hAnsi="Times New Roman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B71F2"/>
    <w:rPr>
      <w:rFonts w:ascii="Times New Roman" w:eastAsia="Times New Roman" w:hAnsi="Times New Roman"/>
      <w:b/>
      <w:bCs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B71F2"/>
    <w:rPr>
      <w:rFonts w:ascii="Times New Roman" w:eastAsia="Times New Roman" w:hAnsi="Times New Roman"/>
      <w:b/>
      <w:bCs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B71F2"/>
    <w:rPr>
      <w:rFonts w:ascii="Calibri" w:eastAsia="Times New Roman" w:hAnsi="Calibri"/>
      <w:b/>
      <w:bCs/>
      <w:szCs w:val="28"/>
      <w:lang w:eastAsia="ru-RU"/>
    </w:rPr>
  </w:style>
  <w:style w:type="paragraph" w:customStyle="1" w:styleId="11">
    <w:name w:val="çàãîëîâîê 1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sz w:val="32"/>
      <w:szCs w:val="32"/>
    </w:rPr>
  </w:style>
  <w:style w:type="paragraph" w:customStyle="1" w:styleId="21">
    <w:name w:val="çàãîëîâîê 2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sz w:val="28"/>
      <w:szCs w:val="28"/>
    </w:rPr>
  </w:style>
  <w:style w:type="paragraph" w:customStyle="1" w:styleId="31">
    <w:name w:val="çàãîëîâîê 3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sz w:val="40"/>
      <w:szCs w:val="40"/>
    </w:rPr>
  </w:style>
  <w:style w:type="paragraph" w:styleId="a4">
    <w:name w:val="Body Text"/>
    <w:basedOn w:val="a0"/>
    <w:link w:val="a5"/>
    <w:rsid w:val="005B71F2"/>
    <w:pPr>
      <w:widowControl/>
      <w:autoSpaceDE w:val="0"/>
      <w:autoSpaceDN w:val="0"/>
      <w:adjustRightInd w:val="0"/>
      <w:spacing w:before="0"/>
      <w:ind w:right="0"/>
      <w:jc w:val="both"/>
    </w:pPr>
    <w:rPr>
      <w:b w:val="0"/>
      <w:bCs w:val="0"/>
      <w:sz w:val="28"/>
      <w:szCs w:val="28"/>
    </w:rPr>
  </w:style>
  <w:style w:type="character" w:customStyle="1" w:styleId="a5">
    <w:name w:val="Основной текст Знак"/>
    <w:basedOn w:val="a1"/>
    <w:link w:val="a4"/>
    <w:rsid w:val="005B71F2"/>
    <w:rPr>
      <w:rFonts w:ascii="Times New Roman" w:eastAsia="Times New Roman" w:hAnsi="Times New Roman"/>
      <w:szCs w:val="28"/>
      <w:lang w:eastAsia="ru-RU"/>
    </w:rPr>
  </w:style>
  <w:style w:type="paragraph" w:customStyle="1" w:styleId="41">
    <w:name w:val="çàãîëîâîê 4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  <w:jc w:val="both"/>
    </w:pPr>
    <w:rPr>
      <w:b w:val="0"/>
      <w:bCs w:val="0"/>
      <w:sz w:val="28"/>
      <w:szCs w:val="28"/>
    </w:rPr>
  </w:style>
  <w:style w:type="paragraph" w:customStyle="1" w:styleId="5">
    <w:name w:val="çàãîëîâîê 5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</w:pPr>
    <w:rPr>
      <w:b w:val="0"/>
      <w:bCs w:val="0"/>
    </w:rPr>
  </w:style>
  <w:style w:type="paragraph" w:customStyle="1" w:styleId="6">
    <w:name w:val="çàãîëîâîê 6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</w:pPr>
    <w:rPr>
      <w:b w:val="0"/>
      <w:bCs w:val="0"/>
      <w:sz w:val="28"/>
      <w:szCs w:val="28"/>
    </w:rPr>
  </w:style>
  <w:style w:type="paragraph" w:customStyle="1" w:styleId="7">
    <w:name w:val="çàãîëîâîê 7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  <w:jc w:val="left"/>
    </w:pPr>
    <w:rPr>
      <w:b w:val="0"/>
      <w:bCs w:val="0"/>
      <w:sz w:val="28"/>
      <w:szCs w:val="28"/>
    </w:rPr>
  </w:style>
  <w:style w:type="paragraph" w:customStyle="1" w:styleId="8">
    <w:name w:val="çàãîëîâîê 8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</w:pPr>
    <w:rPr>
      <w:sz w:val="28"/>
      <w:szCs w:val="28"/>
    </w:rPr>
  </w:style>
  <w:style w:type="paragraph" w:customStyle="1" w:styleId="9">
    <w:name w:val="çàãîëîâîê 9"/>
    <w:basedOn w:val="a0"/>
    <w:next w:val="a0"/>
    <w:rsid w:val="005B71F2"/>
    <w:pPr>
      <w:keepNext/>
      <w:widowControl/>
      <w:autoSpaceDE w:val="0"/>
      <w:autoSpaceDN w:val="0"/>
      <w:adjustRightInd w:val="0"/>
      <w:spacing w:before="0"/>
      <w:ind w:right="0"/>
      <w:jc w:val="both"/>
    </w:pPr>
    <w:rPr>
      <w:sz w:val="28"/>
      <w:szCs w:val="28"/>
    </w:rPr>
  </w:style>
  <w:style w:type="character" w:customStyle="1" w:styleId="a6">
    <w:name w:val="íîìåð ñòðàíèöû"/>
    <w:basedOn w:val="a1"/>
    <w:rsid w:val="005B71F2"/>
  </w:style>
  <w:style w:type="paragraph" w:customStyle="1" w:styleId="a7">
    <w:name w:val="Âåðõíèé êîëîíòèòóë"/>
    <w:basedOn w:val="a0"/>
    <w:rsid w:val="005B71F2"/>
    <w:pPr>
      <w:widowControl/>
      <w:tabs>
        <w:tab w:val="center" w:pos="4153"/>
        <w:tab w:val="right" w:pos="8306"/>
      </w:tabs>
      <w:autoSpaceDE w:val="0"/>
      <w:autoSpaceDN w:val="0"/>
      <w:adjustRightInd w:val="0"/>
      <w:spacing w:before="0"/>
      <w:ind w:right="0"/>
      <w:jc w:val="left"/>
    </w:pPr>
    <w:rPr>
      <w:b w:val="0"/>
      <w:bCs w:val="0"/>
      <w:sz w:val="20"/>
      <w:szCs w:val="20"/>
    </w:rPr>
  </w:style>
  <w:style w:type="paragraph" w:styleId="a8">
    <w:name w:val="header"/>
    <w:basedOn w:val="a0"/>
    <w:link w:val="a9"/>
    <w:rsid w:val="005B71F2"/>
    <w:pPr>
      <w:widowControl/>
      <w:tabs>
        <w:tab w:val="center" w:pos="4677"/>
        <w:tab w:val="right" w:pos="9355"/>
      </w:tabs>
      <w:spacing w:before="0"/>
      <w:ind w:right="0"/>
      <w:jc w:val="left"/>
    </w:pPr>
    <w:rPr>
      <w:b w:val="0"/>
      <w:bCs w:val="0"/>
      <w:sz w:val="20"/>
      <w:szCs w:val="20"/>
    </w:rPr>
  </w:style>
  <w:style w:type="character" w:customStyle="1" w:styleId="a9">
    <w:name w:val="Верхний колонтитул Знак"/>
    <w:basedOn w:val="a1"/>
    <w:link w:val="a8"/>
    <w:rsid w:val="005B71F2"/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page number"/>
    <w:basedOn w:val="a1"/>
    <w:rsid w:val="005B71F2"/>
  </w:style>
  <w:style w:type="paragraph" w:customStyle="1" w:styleId="FR1">
    <w:name w:val="FR1"/>
    <w:rsid w:val="005B71F2"/>
    <w:pPr>
      <w:widowControl w:val="0"/>
      <w:spacing w:before="220" w:after="0" w:line="240" w:lineRule="auto"/>
      <w:ind w:left="11800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2">
    <w:name w:val="Body Text 2"/>
    <w:basedOn w:val="a0"/>
    <w:link w:val="23"/>
    <w:rsid w:val="005B71F2"/>
    <w:pPr>
      <w:widowControl/>
      <w:spacing w:before="0" w:after="120"/>
      <w:ind w:left="283" w:right="0"/>
      <w:jc w:val="left"/>
    </w:pPr>
    <w:rPr>
      <w:b w:val="0"/>
      <w:bCs w:val="0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5B71F2"/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5B71F2"/>
    <w:pPr>
      <w:widowControl/>
      <w:tabs>
        <w:tab w:val="center" w:pos="4677"/>
        <w:tab w:val="right" w:pos="9355"/>
      </w:tabs>
      <w:spacing w:before="0"/>
      <w:ind w:right="0"/>
      <w:jc w:val="left"/>
    </w:pPr>
    <w:rPr>
      <w:b w:val="0"/>
      <w:bCs w:val="0"/>
      <w:sz w:val="20"/>
      <w:szCs w:val="20"/>
    </w:rPr>
  </w:style>
  <w:style w:type="character" w:customStyle="1" w:styleId="ac">
    <w:name w:val="Нижний колонтитул Знак"/>
    <w:basedOn w:val="a1"/>
    <w:link w:val="ab"/>
    <w:rsid w:val="005B71F2"/>
    <w:rPr>
      <w:rFonts w:ascii="Times New Roman" w:eastAsia="Times New Roman" w:hAnsi="Times New Roman"/>
      <w:sz w:val="20"/>
      <w:szCs w:val="20"/>
      <w:lang w:eastAsia="ru-RU"/>
    </w:rPr>
  </w:style>
  <w:style w:type="paragraph" w:styleId="a">
    <w:name w:val="caption"/>
    <w:basedOn w:val="a0"/>
    <w:next w:val="a0"/>
    <w:qFormat/>
    <w:rsid w:val="005B71F2"/>
    <w:pPr>
      <w:widowControl/>
      <w:numPr>
        <w:numId w:val="6"/>
      </w:numPr>
      <w:spacing w:before="0"/>
      <w:ind w:right="0"/>
    </w:pPr>
    <w:rPr>
      <w:sz w:val="28"/>
      <w:szCs w:val="28"/>
    </w:rPr>
  </w:style>
  <w:style w:type="paragraph" w:styleId="ad">
    <w:name w:val="Title"/>
    <w:basedOn w:val="a0"/>
    <w:link w:val="ae"/>
    <w:qFormat/>
    <w:rsid w:val="005B71F2"/>
    <w:pPr>
      <w:widowControl/>
      <w:spacing w:before="0"/>
      <w:ind w:right="0"/>
    </w:pPr>
    <w:rPr>
      <w:b w:val="0"/>
      <w:bCs w:val="0"/>
      <w:sz w:val="36"/>
      <w:szCs w:val="36"/>
    </w:rPr>
  </w:style>
  <w:style w:type="character" w:customStyle="1" w:styleId="ae">
    <w:name w:val="Заголовок Знак"/>
    <w:basedOn w:val="a1"/>
    <w:link w:val="ad"/>
    <w:rsid w:val="005B71F2"/>
    <w:rPr>
      <w:rFonts w:ascii="Times New Roman" w:eastAsia="Times New Roman" w:hAnsi="Times New Roman"/>
      <w:sz w:val="36"/>
      <w:szCs w:val="36"/>
      <w:lang w:eastAsia="ru-RU"/>
    </w:rPr>
  </w:style>
  <w:style w:type="paragraph" w:styleId="af">
    <w:name w:val="Balloon Text"/>
    <w:basedOn w:val="a0"/>
    <w:link w:val="af0"/>
    <w:semiHidden/>
    <w:rsid w:val="005B71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5B71F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BodyText21">
    <w:name w:val="Body Text 21"/>
    <w:basedOn w:val="a0"/>
    <w:rsid w:val="005B71F2"/>
    <w:pPr>
      <w:widowControl/>
      <w:spacing w:before="0"/>
      <w:ind w:right="0" w:firstLine="720"/>
      <w:jc w:val="both"/>
    </w:pPr>
    <w:rPr>
      <w:b w:val="0"/>
      <w:bCs w:val="0"/>
      <w:sz w:val="28"/>
      <w:szCs w:val="20"/>
    </w:rPr>
  </w:style>
  <w:style w:type="paragraph" w:customStyle="1" w:styleId="210">
    <w:name w:val="Основной текст с отступом 21"/>
    <w:basedOn w:val="a0"/>
    <w:rsid w:val="005B71F2"/>
    <w:pPr>
      <w:ind w:firstLine="720"/>
      <w:jc w:val="both"/>
    </w:pPr>
    <w:rPr>
      <w:b w:val="0"/>
      <w:bCs w:val="0"/>
      <w:sz w:val="28"/>
      <w:szCs w:val="20"/>
    </w:rPr>
  </w:style>
  <w:style w:type="paragraph" w:styleId="24">
    <w:name w:val="Body Text Indent 2"/>
    <w:basedOn w:val="a0"/>
    <w:link w:val="25"/>
    <w:rsid w:val="005B71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5B71F2"/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aaieiaie1">
    <w:name w:val="caaieiaie 1"/>
    <w:basedOn w:val="a0"/>
    <w:next w:val="a0"/>
    <w:rsid w:val="005B71F2"/>
    <w:pPr>
      <w:keepNext/>
      <w:widowControl/>
      <w:spacing w:before="0"/>
      <w:ind w:right="0"/>
      <w:jc w:val="left"/>
    </w:pPr>
    <w:rPr>
      <w:bCs w:val="0"/>
      <w:sz w:val="32"/>
      <w:szCs w:val="20"/>
    </w:rPr>
  </w:style>
  <w:style w:type="paragraph" w:customStyle="1" w:styleId="caaieiaie2">
    <w:name w:val="caaieiaie 2"/>
    <w:basedOn w:val="a0"/>
    <w:next w:val="a0"/>
    <w:rsid w:val="005B71F2"/>
    <w:pPr>
      <w:keepNext/>
      <w:widowControl/>
      <w:spacing w:before="0"/>
      <w:ind w:right="0"/>
      <w:jc w:val="left"/>
    </w:pPr>
    <w:rPr>
      <w:bCs w:val="0"/>
      <w:sz w:val="28"/>
      <w:szCs w:val="20"/>
    </w:rPr>
  </w:style>
  <w:style w:type="paragraph" w:customStyle="1" w:styleId="caaieiaie3">
    <w:name w:val="caaieiaie 3"/>
    <w:basedOn w:val="a0"/>
    <w:next w:val="a0"/>
    <w:rsid w:val="005B71F2"/>
    <w:pPr>
      <w:keepNext/>
      <w:widowControl/>
      <w:spacing w:before="0"/>
      <w:ind w:right="0"/>
      <w:jc w:val="left"/>
    </w:pPr>
    <w:rPr>
      <w:bCs w:val="0"/>
      <w:sz w:val="40"/>
      <w:szCs w:val="20"/>
    </w:rPr>
  </w:style>
  <w:style w:type="paragraph" w:styleId="af1">
    <w:name w:val="Body Text Indent"/>
    <w:basedOn w:val="a0"/>
    <w:link w:val="af2"/>
    <w:rsid w:val="005B71F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5B71F2"/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af3">
    <w:name w:val="Знак"/>
    <w:basedOn w:val="a0"/>
    <w:rsid w:val="005B71F2"/>
    <w:pPr>
      <w:widowControl/>
      <w:spacing w:before="100" w:beforeAutospacing="1" w:after="100" w:afterAutospacing="1"/>
      <w:ind w:right="0"/>
      <w:jc w:val="left"/>
    </w:pPr>
    <w:rPr>
      <w:rFonts w:ascii="Tahoma" w:hAnsi="Tahom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5B7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"/>
    <w:basedOn w:val="a0"/>
    <w:rsid w:val="005B71F2"/>
    <w:pPr>
      <w:widowControl/>
      <w:spacing w:before="0" w:after="160" w:line="240" w:lineRule="exact"/>
      <w:ind w:right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character" w:styleId="af4">
    <w:name w:val="Hyperlink"/>
    <w:basedOn w:val="a1"/>
    <w:rsid w:val="005B71F2"/>
    <w:rPr>
      <w:color w:val="0000FF"/>
      <w:u w:val="single"/>
    </w:rPr>
  </w:style>
  <w:style w:type="paragraph" w:styleId="af5">
    <w:name w:val="No Spacing"/>
    <w:uiPriority w:val="1"/>
    <w:qFormat/>
    <w:rsid w:val="005B71F2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af6">
    <w:name w:val="Normal (Web)"/>
    <w:basedOn w:val="a0"/>
    <w:uiPriority w:val="99"/>
    <w:unhideWhenUsed/>
    <w:rsid w:val="005B71F2"/>
    <w:pPr>
      <w:widowControl/>
      <w:spacing w:before="100" w:beforeAutospacing="1" w:after="100" w:afterAutospacing="1"/>
      <w:ind w:right="0"/>
      <w:jc w:val="left"/>
    </w:pPr>
    <w:rPr>
      <w:b w:val="0"/>
      <w:bCs w:val="0"/>
    </w:rPr>
  </w:style>
  <w:style w:type="paragraph" w:customStyle="1" w:styleId="ConsNormal">
    <w:name w:val="ConsNormal"/>
    <w:rsid w:val="005B71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5B71F2"/>
    <w:pPr>
      <w:ind w:left="720"/>
      <w:contextualSpacing/>
    </w:pPr>
  </w:style>
  <w:style w:type="character" w:styleId="af8">
    <w:name w:val="Unresolved Mention"/>
    <w:basedOn w:val="a1"/>
    <w:uiPriority w:val="99"/>
    <w:semiHidden/>
    <w:unhideWhenUsed/>
    <w:rsid w:val="00AD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dou7.2011@yand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dou6@g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ymovothka3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mbuckdoos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chool4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32DB-4AED-471C-A83B-1509CF60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4746</TotalTime>
  <Pages>1</Pages>
  <Words>11160</Words>
  <Characters>63615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IT</cp:lastModifiedBy>
  <cp:revision>99</cp:revision>
  <cp:lastPrinted>2025-07-03T06:52:00Z</cp:lastPrinted>
  <dcterms:created xsi:type="dcterms:W3CDTF">2022-04-21T07:40:00Z</dcterms:created>
  <dcterms:modified xsi:type="dcterms:W3CDTF">2025-07-07T09:20:00Z</dcterms:modified>
</cp:coreProperties>
</file>